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C9" w:rsidRDefault="00BB6D22" w:rsidP="00D97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76C9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 деятельности </w:t>
      </w:r>
      <w:r w:rsidR="00D976C9">
        <w:rPr>
          <w:rFonts w:ascii="Times New Roman" w:hAnsi="Times New Roman" w:cs="Times New Roman"/>
          <w:b/>
          <w:sz w:val="24"/>
          <w:szCs w:val="24"/>
        </w:rPr>
        <w:t xml:space="preserve">главы  </w:t>
      </w:r>
      <w:r w:rsidR="00D976C9" w:rsidRPr="00D976C9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D976C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976C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BB6D22" w:rsidRDefault="00BB6D22" w:rsidP="00D97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9">
        <w:rPr>
          <w:rFonts w:ascii="Times New Roman" w:hAnsi="Times New Roman" w:cs="Times New Roman"/>
          <w:b/>
          <w:sz w:val="24"/>
          <w:szCs w:val="24"/>
        </w:rPr>
        <w:t>Вишкильского</w:t>
      </w:r>
      <w:r w:rsidR="00872CE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2021</w:t>
      </w:r>
      <w:r w:rsidR="00B0773E" w:rsidRPr="00D976C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D976C9">
        <w:rPr>
          <w:rFonts w:ascii="Times New Roman" w:hAnsi="Times New Roman" w:cs="Times New Roman"/>
          <w:b/>
          <w:sz w:val="24"/>
          <w:szCs w:val="24"/>
        </w:rPr>
        <w:t>од</w:t>
      </w:r>
    </w:p>
    <w:p w:rsidR="00D976C9" w:rsidRPr="00D976C9" w:rsidRDefault="00D976C9" w:rsidP="00D97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179" w:rsidRPr="00D976C9" w:rsidRDefault="00747179" w:rsidP="007471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976C9">
        <w:rPr>
          <w:rFonts w:ascii="Times New Roman" w:hAnsi="Times New Roman"/>
          <w:sz w:val="24"/>
          <w:szCs w:val="24"/>
        </w:rPr>
        <w:t>Руководствуясь п.1, п.2 ст.16 Устава муниципального образования Вишкильское  сельское поселение сегодня  проводим собрание граждан по информированию населения о работе органов</w:t>
      </w:r>
      <w:r w:rsidR="00872CED">
        <w:rPr>
          <w:rFonts w:ascii="Times New Roman" w:hAnsi="Times New Roman"/>
          <w:sz w:val="24"/>
          <w:szCs w:val="24"/>
        </w:rPr>
        <w:t xml:space="preserve"> местного самоуправления за 2021</w:t>
      </w:r>
      <w:r w:rsidRPr="00D976C9">
        <w:rPr>
          <w:rFonts w:ascii="Times New Roman" w:hAnsi="Times New Roman"/>
          <w:sz w:val="24"/>
          <w:szCs w:val="24"/>
        </w:rPr>
        <w:t xml:space="preserve"> год.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Остался позади очередной год. В своем отчете  остановлюсь на основных направлениях,  над которыми мы работали, </w:t>
      </w:r>
      <w:r w:rsidR="005E59A9">
        <w:rPr>
          <w:rFonts w:ascii="Times New Roman" w:hAnsi="Times New Roman" w:cs="Times New Roman"/>
          <w:sz w:val="24"/>
          <w:szCs w:val="24"/>
        </w:rPr>
        <w:t xml:space="preserve">с учетом  нашего  бюджета,  что </w:t>
      </w:r>
      <w:r w:rsidRPr="00D976C9">
        <w:rPr>
          <w:rFonts w:ascii="Times New Roman" w:hAnsi="Times New Roman" w:cs="Times New Roman"/>
          <w:sz w:val="24"/>
          <w:szCs w:val="24"/>
        </w:rPr>
        <w:t xml:space="preserve"> удалось решить и над чем еще предстоит  работать.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6C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A26A1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ст</w:t>
      </w:r>
      <w:r w:rsidR="00CD3361">
        <w:rPr>
          <w:rFonts w:ascii="Times New Roman" w:hAnsi="Times New Roman" w:cs="Times New Roman"/>
          <w:sz w:val="24"/>
          <w:szCs w:val="24"/>
        </w:rPr>
        <w:t>атьи</w:t>
      </w:r>
      <w:proofErr w:type="gramEnd"/>
      <w:r w:rsidR="00CD3361">
        <w:rPr>
          <w:rFonts w:ascii="Times New Roman" w:hAnsi="Times New Roman" w:cs="Times New Roman"/>
          <w:sz w:val="24"/>
          <w:szCs w:val="24"/>
        </w:rPr>
        <w:t xml:space="preserve"> </w:t>
      </w:r>
      <w:r w:rsidR="005E59A9">
        <w:rPr>
          <w:rFonts w:ascii="Times New Roman" w:hAnsi="Times New Roman" w:cs="Times New Roman"/>
          <w:sz w:val="24"/>
          <w:szCs w:val="24"/>
        </w:rPr>
        <w:t xml:space="preserve"> </w:t>
      </w:r>
      <w:r w:rsidR="00CD3361">
        <w:rPr>
          <w:rFonts w:ascii="Times New Roman" w:hAnsi="Times New Roman" w:cs="Times New Roman"/>
          <w:sz w:val="24"/>
          <w:szCs w:val="24"/>
        </w:rPr>
        <w:t xml:space="preserve">20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CD3361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Устава</w:t>
      </w:r>
      <w:r w:rsidR="00CD3361">
        <w:rPr>
          <w:rFonts w:ascii="Times New Roman" w:hAnsi="Times New Roman" w:cs="Times New Roman"/>
          <w:sz w:val="24"/>
          <w:szCs w:val="24"/>
        </w:rPr>
        <w:t xml:space="preserve"> Вишкильского сельского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D3361">
        <w:rPr>
          <w:rFonts w:ascii="Times New Roman" w:hAnsi="Times New Roman" w:cs="Times New Roman"/>
          <w:sz w:val="24"/>
          <w:szCs w:val="24"/>
        </w:rPr>
        <w:t xml:space="preserve">структуру  органов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CD3361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самоуправления</w:t>
      </w:r>
      <w:r w:rsidR="00CD3361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CD3361">
        <w:rPr>
          <w:rFonts w:ascii="Times New Roman" w:hAnsi="Times New Roman" w:cs="Times New Roman"/>
          <w:sz w:val="24"/>
          <w:szCs w:val="24"/>
        </w:rPr>
        <w:t>селения образуют</w:t>
      </w:r>
      <w:r w:rsidRPr="00D976C9">
        <w:rPr>
          <w:rFonts w:ascii="Times New Roman" w:hAnsi="Times New Roman" w:cs="Times New Roman"/>
          <w:sz w:val="24"/>
          <w:szCs w:val="24"/>
        </w:rPr>
        <w:t>: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1. Вишкильская  сельская Дума.</w:t>
      </w:r>
    </w:p>
    <w:p w:rsidR="00BB6D22" w:rsidRPr="00D976C9" w:rsidRDefault="00CD3361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Глава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BB6D22" w:rsidRPr="00D976C9" w:rsidRDefault="00CD3361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 xml:space="preserve">Вишкильская сельская Дума </w:t>
      </w:r>
      <w:r w:rsidRPr="00D976C9">
        <w:rPr>
          <w:rFonts w:ascii="Times New Roman" w:hAnsi="Times New Roman" w:cs="Times New Roman"/>
          <w:sz w:val="24"/>
          <w:szCs w:val="24"/>
        </w:rPr>
        <w:t>– выборный представительный орган местного самоуправл</w:t>
      </w:r>
      <w:r w:rsidRPr="00D976C9">
        <w:rPr>
          <w:rFonts w:ascii="Times New Roman" w:hAnsi="Times New Roman" w:cs="Times New Roman"/>
          <w:sz w:val="24"/>
          <w:szCs w:val="24"/>
        </w:rPr>
        <w:t>е</w:t>
      </w:r>
      <w:r w:rsidRPr="00D976C9">
        <w:rPr>
          <w:rFonts w:ascii="Times New Roman" w:hAnsi="Times New Roman" w:cs="Times New Roman"/>
          <w:sz w:val="24"/>
          <w:szCs w:val="24"/>
        </w:rPr>
        <w:t>ния поселения, обладающий правом представлять интересы населения и принимать от его имени решения.   Сельская Дума четвертого  созыва состоит из 7 действующих депутатов. Организацию деятельности сельской Думы согласно ст.21 Устава осуществляет глава п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селения, он же исполняет полномочия председателя сельской Думы. Порядок деятельн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сти сельской Думы устанавливается Регламентом Думы, согласно которого заседания сельской  Дум</w:t>
      </w:r>
      <w:r w:rsidR="00C42A4C" w:rsidRPr="00D976C9">
        <w:rPr>
          <w:rFonts w:ascii="Times New Roman" w:hAnsi="Times New Roman" w:cs="Times New Roman"/>
          <w:sz w:val="24"/>
          <w:szCs w:val="24"/>
        </w:rPr>
        <w:t>ы проводятся не реже 1 раза  в 2</w:t>
      </w:r>
      <w:r w:rsidRPr="00D976C9"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:rsidR="00A16348" w:rsidRPr="00D976C9" w:rsidRDefault="00BB6D22" w:rsidP="00A16348">
      <w:pPr>
        <w:pStyle w:val="a5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D976C9">
        <w:t xml:space="preserve">За   отчетный   год проведено  </w:t>
      </w:r>
      <w:r w:rsidR="00872CED">
        <w:t>8</w:t>
      </w:r>
      <w:r w:rsidRPr="00D976C9">
        <w:t xml:space="preserve"> заседаний сельской Дум</w:t>
      </w:r>
      <w:r w:rsidR="00A16348" w:rsidRPr="00D976C9">
        <w:t xml:space="preserve">ы четвертого  созыва, </w:t>
      </w:r>
      <w:r w:rsidR="00872CED">
        <w:rPr>
          <w:color w:val="333333"/>
        </w:rPr>
        <w:t>12</w:t>
      </w:r>
      <w:r w:rsidR="00A16348" w:rsidRPr="00D976C9">
        <w:rPr>
          <w:color w:val="333333"/>
        </w:rPr>
        <w:t xml:space="preserve"> засед</w:t>
      </w:r>
      <w:r w:rsidR="00A16348" w:rsidRPr="00D976C9">
        <w:rPr>
          <w:color w:val="333333"/>
        </w:rPr>
        <w:t>а</w:t>
      </w:r>
      <w:r w:rsidR="00A16348" w:rsidRPr="00D976C9">
        <w:rPr>
          <w:color w:val="333333"/>
        </w:rPr>
        <w:t>ний</w:t>
      </w:r>
      <w:r w:rsidR="008A26A1">
        <w:rPr>
          <w:color w:val="333333"/>
        </w:rPr>
        <w:t xml:space="preserve"> </w:t>
      </w:r>
      <w:r w:rsidR="00A16348" w:rsidRPr="00D976C9">
        <w:rPr>
          <w:color w:val="333333"/>
        </w:rPr>
        <w:t xml:space="preserve"> постоянных депутатских ком</w:t>
      </w:r>
      <w:r w:rsidR="00872CED">
        <w:rPr>
          <w:color w:val="333333"/>
        </w:rPr>
        <w:t>иссий, депутатами рассмотрено 42   вопроса,  приняты 42 решения</w:t>
      </w:r>
      <w:r w:rsidR="00A16348" w:rsidRPr="00D976C9">
        <w:rPr>
          <w:color w:val="333333"/>
        </w:rPr>
        <w:t>.</w:t>
      </w:r>
    </w:p>
    <w:p w:rsidR="00A16348" w:rsidRPr="00D976C9" w:rsidRDefault="00A16348" w:rsidP="00A16348">
      <w:pPr>
        <w:pStyle w:val="a5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D976C9">
        <w:rPr>
          <w:color w:val="333333"/>
        </w:rPr>
        <w:t>В частности:</w:t>
      </w:r>
    </w:p>
    <w:p w:rsidR="00101C94" w:rsidRPr="00D976C9" w:rsidRDefault="00A16348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rPr>
          <w:color w:val="333333"/>
        </w:rPr>
        <w:t>внесены изменения в нормативные пра</w:t>
      </w:r>
      <w:r w:rsidR="00101C94" w:rsidRPr="00D976C9">
        <w:rPr>
          <w:color w:val="333333"/>
        </w:rPr>
        <w:t>вовые акты Вишкильской  сельской Думы:</w:t>
      </w:r>
      <w:r w:rsidR="00101C94" w:rsidRPr="00D976C9">
        <w:t xml:space="preserve"> 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>в бюджет муниципального  образова</w:t>
      </w:r>
      <w:r w:rsidR="00872CED">
        <w:t>ния сельского  поселения на 2021 и плановый  период 2022-2023 годов</w:t>
      </w:r>
      <w:r w:rsidRPr="00D976C9">
        <w:t xml:space="preserve">; 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>в Устав  МО;</w:t>
      </w:r>
    </w:p>
    <w:p w:rsidR="00101C94" w:rsidRPr="00D976C9" w:rsidRDefault="00E11209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>
        <w:t>- в</w:t>
      </w:r>
      <w:r w:rsidR="00101C94" w:rsidRPr="00D976C9">
        <w:t xml:space="preserve"> Положение  об администрации Вишкильского сельского поселения;</w:t>
      </w:r>
    </w:p>
    <w:p w:rsidR="00101C94" w:rsidRPr="00D976C9" w:rsidRDefault="00E11209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>
        <w:t xml:space="preserve">- </w:t>
      </w:r>
      <w:r w:rsidR="00101C94" w:rsidRPr="00D976C9">
        <w:t xml:space="preserve">в Положение  о муниципальной службе;  </w:t>
      </w:r>
    </w:p>
    <w:p w:rsidR="00EC3D4B" w:rsidRDefault="00E11209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>
        <w:t xml:space="preserve">- </w:t>
      </w:r>
      <w:r w:rsidR="00101C94" w:rsidRPr="00D976C9">
        <w:t>в Положение  о статусе  депутата, члена выборного  органа  местного самоуправления</w:t>
      </w:r>
    </w:p>
    <w:p w:rsidR="00101C94" w:rsidRPr="00D976C9" w:rsidRDefault="00EC3D4B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>
        <w:t xml:space="preserve">- в </w:t>
      </w:r>
      <w:r w:rsidR="00101C94" w:rsidRPr="00D976C9">
        <w:t xml:space="preserve"> Положение  о бюджетном процессе МО;</w:t>
      </w:r>
    </w:p>
    <w:p w:rsidR="00101C94" w:rsidRPr="00D976C9" w:rsidRDefault="00EC3D4B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>
        <w:t xml:space="preserve">- </w:t>
      </w:r>
      <w:r w:rsidR="00101C94" w:rsidRPr="00D976C9">
        <w:t>в Положение  о собраниях, конференциях граждан в МО</w:t>
      </w:r>
      <w:r>
        <w:t>;</w:t>
      </w:r>
    </w:p>
    <w:p w:rsidR="00A16348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33333"/>
        </w:rPr>
      </w:pPr>
      <w:r w:rsidRPr="00D976C9">
        <w:lastRenderedPageBreak/>
        <w:t>и другие</w:t>
      </w:r>
      <w:r w:rsidR="00A16348" w:rsidRPr="00D976C9">
        <w:rPr>
          <w:rFonts w:ascii="Arial" w:hAnsi="Arial" w:cs="Arial"/>
          <w:color w:val="333333"/>
        </w:rPr>
        <w:t>;</w:t>
      </w:r>
    </w:p>
    <w:p w:rsidR="00A16348" w:rsidRDefault="00BA6F2D" w:rsidP="00A16348">
      <w:pPr>
        <w:pStyle w:val="a5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D976C9">
        <w:rPr>
          <w:color w:val="333333"/>
        </w:rPr>
        <w:t xml:space="preserve">рассмотрены и утверждены  </w:t>
      </w:r>
      <w:r w:rsidR="00A16348" w:rsidRPr="00D976C9">
        <w:rPr>
          <w:color w:val="333333"/>
        </w:rPr>
        <w:t xml:space="preserve"> вопросы:</w:t>
      </w:r>
    </w:p>
    <w:p w:rsidR="00E11209" w:rsidRPr="00D976C9" w:rsidRDefault="00E11209" w:rsidP="00A16348">
      <w:pPr>
        <w:pStyle w:val="a5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D976C9">
        <w:t>бюджет муниципального  образова</w:t>
      </w:r>
      <w:r>
        <w:t>ния сельского  поселения на 2022 и плановый  период 2023-2024 годов;</w:t>
      </w:r>
    </w:p>
    <w:p w:rsidR="00BA6F2D" w:rsidRPr="00D976C9" w:rsidRDefault="002743D3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>
        <w:t>-  Положение</w:t>
      </w:r>
      <w:r w:rsidR="00872CED">
        <w:t xml:space="preserve">  о публичных  слушаниях и общественных  обсуждениях</w:t>
      </w:r>
      <w:r>
        <w:t xml:space="preserve"> в Вишкильском сельском поселении </w:t>
      </w:r>
      <w:r w:rsidR="00BA6F2D" w:rsidRPr="00D976C9">
        <w:t xml:space="preserve"> Котельничского района Кировской области</w:t>
      </w:r>
      <w:proofErr w:type="gramStart"/>
      <w:r w:rsidR="00BA6F2D" w:rsidRPr="00D976C9">
        <w:t xml:space="preserve"> </w:t>
      </w:r>
      <w:r>
        <w:t>;</w:t>
      </w:r>
      <w:proofErr w:type="gramEnd"/>
    </w:p>
    <w:p w:rsidR="00CF36B2" w:rsidRDefault="00CF36B2" w:rsidP="002743D3">
      <w:pPr>
        <w:shd w:val="clear" w:color="auto" w:fill="FFFFFF"/>
        <w:jc w:val="both"/>
        <w:textAlignment w:val="baseline"/>
      </w:pPr>
      <w:r w:rsidRPr="002743D3">
        <w:t>-</w:t>
      </w:r>
      <w:r w:rsidR="002743D3" w:rsidRPr="002743D3">
        <w:t xml:space="preserve">  </w:t>
      </w:r>
      <w:r w:rsidR="002743D3">
        <w:rPr>
          <w:rFonts w:ascii="Times New Roman" w:hAnsi="Times New Roman" w:cs="Times New Roman"/>
          <w:sz w:val="24"/>
          <w:szCs w:val="24"/>
        </w:rPr>
        <w:t>Положение</w:t>
      </w:r>
      <w:r w:rsidR="002743D3" w:rsidRPr="002743D3">
        <w:rPr>
          <w:rFonts w:ascii="Times New Roman" w:hAnsi="Times New Roman" w:cs="Times New Roman"/>
          <w:sz w:val="24"/>
          <w:szCs w:val="24"/>
        </w:rPr>
        <w:t xml:space="preserve"> о </w:t>
      </w:r>
      <w:bookmarkStart w:id="1" w:name="_Hlk73706793"/>
      <w:r w:rsidR="002743D3" w:rsidRPr="002743D3">
        <w:rPr>
          <w:rFonts w:ascii="Times New Roman" w:hAnsi="Times New Roman" w:cs="Times New Roman"/>
          <w:sz w:val="24"/>
          <w:szCs w:val="24"/>
        </w:rPr>
        <w:t xml:space="preserve">муниципальном контроле </w:t>
      </w:r>
      <w:bookmarkEnd w:id="1"/>
      <w:r w:rsidR="002743D3" w:rsidRPr="002743D3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2743D3" w:rsidRPr="002743D3">
        <w:rPr>
          <w:rFonts w:ascii="Times New Roman" w:hAnsi="Times New Roman" w:cs="Times New Roman"/>
          <w:sz w:val="24"/>
          <w:szCs w:val="24"/>
        </w:rPr>
        <w:t>границах населенных пунктов муниципального образования Вишкильское сельское поселение Котельничского района Кировской области</w:t>
      </w:r>
      <w:r w:rsidRPr="002743D3">
        <w:t>;</w:t>
      </w:r>
    </w:p>
    <w:p w:rsidR="00E11209" w:rsidRPr="00E11209" w:rsidRDefault="00E11209" w:rsidP="002743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8" w:history="1">
        <w:r w:rsidRPr="00E1120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11209">
        <w:rPr>
          <w:rFonts w:ascii="Times New Roman" w:hAnsi="Times New Roman" w:cs="Times New Roman"/>
          <w:sz w:val="24"/>
          <w:szCs w:val="24"/>
        </w:rPr>
        <w:t xml:space="preserve"> о порядке осуществления муниципального жилищного контроля на террит</w:t>
      </w:r>
      <w:r w:rsidRPr="00E11209">
        <w:rPr>
          <w:rFonts w:ascii="Times New Roman" w:hAnsi="Times New Roman" w:cs="Times New Roman"/>
          <w:sz w:val="24"/>
          <w:szCs w:val="24"/>
        </w:rPr>
        <w:t>о</w:t>
      </w:r>
      <w:r w:rsidRPr="00E11209">
        <w:rPr>
          <w:rFonts w:ascii="Times New Roman" w:hAnsi="Times New Roman" w:cs="Times New Roman"/>
          <w:sz w:val="24"/>
          <w:szCs w:val="24"/>
        </w:rPr>
        <w:t>рии муниципального образования Вишкильское  сельское поселение;</w:t>
      </w:r>
    </w:p>
    <w:p w:rsidR="00E11209" w:rsidRPr="00E11209" w:rsidRDefault="00E11209" w:rsidP="002743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- Положение о муниципальном контроле в сфере благоустройства в муниципальном обр</w:t>
      </w:r>
      <w:r w:rsidRPr="00E11209">
        <w:rPr>
          <w:rFonts w:ascii="Times New Roman" w:hAnsi="Times New Roman" w:cs="Times New Roman"/>
          <w:sz w:val="24"/>
          <w:szCs w:val="24"/>
        </w:rPr>
        <w:t>а</w:t>
      </w:r>
      <w:r w:rsidRPr="00E11209">
        <w:rPr>
          <w:rFonts w:ascii="Times New Roman" w:hAnsi="Times New Roman" w:cs="Times New Roman"/>
          <w:sz w:val="24"/>
          <w:szCs w:val="24"/>
        </w:rPr>
        <w:t>зовании Вишкильское сельское поселение Котельничского района Кировской области;</w:t>
      </w:r>
    </w:p>
    <w:p w:rsidR="00CF36B2" w:rsidRPr="00E11209" w:rsidRDefault="00CF36B2" w:rsidP="00CF36B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1209">
        <w:rPr>
          <w:rFonts w:ascii="Times New Roman" w:hAnsi="Times New Roman" w:cs="Times New Roman"/>
          <w:sz w:val="24"/>
          <w:szCs w:val="24"/>
        </w:rPr>
        <w:t>о стандарте уровня платежей граждан за коммунальные услуги;</w:t>
      </w:r>
    </w:p>
    <w:p w:rsidR="00E11209" w:rsidRPr="00E11209" w:rsidRDefault="00E11209" w:rsidP="00E11209">
      <w:pPr>
        <w:pStyle w:val="a5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E11209">
        <w:rPr>
          <w:color w:val="000000"/>
        </w:rPr>
        <w:t>- о выводе  муниципального жилого  помещения из  «резервного  фонда на  случай ЧС»;</w:t>
      </w:r>
    </w:p>
    <w:p w:rsidR="00CF36B2" w:rsidRPr="00E11209" w:rsidRDefault="00CF36B2" w:rsidP="00CF36B2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- о </w:t>
      </w:r>
      <w:r w:rsidRPr="00E112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11209" w:rsidRPr="00E11209">
        <w:rPr>
          <w:rFonts w:ascii="Times New Roman" w:hAnsi="Times New Roman" w:cs="Times New Roman"/>
          <w:sz w:val="24"/>
          <w:szCs w:val="24"/>
        </w:rPr>
        <w:t>передаче  части  полномочий в сфере  градостроительной деятельности Вишкильского сельского поселения муниципальному  образованию  Котельничский   муниципальный район</w:t>
      </w:r>
      <w:r w:rsidRPr="00E1120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A6F2D" w:rsidRDefault="00CF36B2" w:rsidP="00CF36B2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976C9">
        <w:rPr>
          <w:rFonts w:ascii="Times New Roman" w:hAnsi="Times New Roman" w:cs="Times New Roman"/>
          <w:sz w:val="24"/>
          <w:szCs w:val="24"/>
          <w:lang w:eastAsia="ar-SA"/>
        </w:rPr>
        <w:t xml:space="preserve">и другие. </w:t>
      </w:r>
    </w:p>
    <w:p w:rsidR="00EC3D4B" w:rsidRDefault="00E11209" w:rsidP="00EC3D4B">
      <w:pPr>
        <w:pStyle w:val="a5"/>
        <w:shd w:val="clear" w:color="auto" w:fill="FFFFFF"/>
        <w:spacing w:before="240" w:beforeAutospacing="0" w:after="240" w:afterAutospacing="0"/>
        <w:jc w:val="both"/>
        <w:rPr>
          <w:lang w:eastAsia="ar-SA"/>
        </w:rPr>
      </w:pPr>
      <w:r>
        <w:rPr>
          <w:lang w:eastAsia="ar-SA"/>
        </w:rPr>
        <w:t>Отменены</w:t>
      </w:r>
      <w:r w:rsidR="00EC3D4B">
        <w:rPr>
          <w:lang w:eastAsia="ar-SA"/>
        </w:rPr>
        <w:t xml:space="preserve"> следующие НПА:</w:t>
      </w:r>
    </w:p>
    <w:p w:rsidR="00E11209" w:rsidRPr="00D976C9" w:rsidRDefault="00E11209" w:rsidP="00EC3D4B">
      <w:pPr>
        <w:pStyle w:val="a5"/>
        <w:shd w:val="clear" w:color="auto" w:fill="FFFFFF"/>
        <w:spacing w:before="240" w:beforeAutospacing="0" w:after="240" w:afterAutospacing="0"/>
        <w:jc w:val="both"/>
        <w:rPr>
          <w:lang w:eastAsia="ar-SA"/>
        </w:rPr>
      </w:pPr>
      <w:r>
        <w:rPr>
          <w:lang w:eastAsia="ar-SA"/>
        </w:rPr>
        <w:t xml:space="preserve"> в  связи  с пере</w:t>
      </w:r>
      <w:r w:rsidR="00EC3D4B">
        <w:rPr>
          <w:lang w:eastAsia="ar-SA"/>
        </w:rPr>
        <w:t xml:space="preserve">дачей  полномочий по  утверждению </w:t>
      </w:r>
      <w:r w:rsidR="00EC3D4B">
        <w:rPr>
          <w:color w:val="FF0000"/>
        </w:rPr>
        <w:t xml:space="preserve"> </w:t>
      </w:r>
      <w:r w:rsidR="00EC3D4B" w:rsidRPr="00EC3D4B">
        <w:t>Правил землепользования  и з</w:t>
      </w:r>
      <w:r w:rsidR="00EC3D4B" w:rsidRPr="00EC3D4B">
        <w:t>а</w:t>
      </w:r>
      <w:r w:rsidR="00EC3D4B" w:rsidRPr="00EC3D4B">
        <w:t xml:space="preserve">стройки и местных нормативов градостроительного  проектирования МО </w:t>
      </w:r>
      <w:r w:rsidR="00EC3D4B">
        <w:rPr>
          <w:lang w:eastAsia="ar-SA"/>
        </w:rPr>
        <w:t>от сельской Д</w:t>
      </w:r>
      <w:r w:rsidR="00EC3D4B">
        <w:rPr>
          <w:lang w:eastAsia="ar-SA"/>
        </w:rPr>
        <w:t>у</w:t>
      </w:r>
      <w:r w:rsidR="00EC3D4B">
        <w:rPr>
          <w:lang w:eastAsia="ar-SA"/>
        </w:rPr>
        <w:t>мы на  администрацию сельского поселения</w:t>
      </w:r>
      <w:r w:rsidR="00EC3D4B">
        <w:rPr>
          <w:color w:val="FF0000"/>
        </w:rPr>
        <w:t xml:space="preserve"> </w:t>
      </w:r>
      <w:r w:rsidR="00EC3D4B" w:rsidRPr="005D51F5">
        <w:t>отменены решения  сельской  Думы, котор</w:t>
      </w:r>
      <w:r w:rsidR="00EC3D4B" w:rsidRPr="005D51F5">
        <w:t>ы</w:t>
      </w:r>
      <w:r w:rsidR="00EC3D4B" w:rsidRPr="005D51F5">
        <w:t xml:space="preserve">ми  были утверждены Правила </w:t>
      </w:r>
      <w:r w:rsidR="00EC3D4B" w:rsidRPr="00EC3D4B">
        <w:t>землепользования  и застройки</w:t>
      </w:r>
      <w:r w:rsidR="00EC3D4B">
        <w:t xml:space="preserve">,  а также  местные </w:t>
      </w:r>
      <w:r w:rsidR="00EC3D4B" w:rsidRPr="00EC3D4B">
        <w:t>норм</w:t>
      </w:r>
      <w:r w:rsidR="00EC3D4B" w:rsidRPr="00EC3D4B">
        <w:t>а</w:t>
      </w:r>
      <w:r w:rsidR="00EC3D4B" w:rsidRPr="00EC3D4B">
        <w:t xml:space="preserve">тивов градостроительного  проектирования </w:t>
      </w:r>
      <w:r w:rsidR="00EC3D4B">
        <w:t>на  территории муни</w:t>
      </w:r>
      <w:r w:rsidR="005D51F5">
        <w:t>ц</w:t>
      </w:r>
      <w:r w:rsidR="00EC3D4B">
        <w:t xml:space="preserve">ипального  образования </w:t>
      </w:r>
      <w:r w:rsidR="00EC3D4B" w:rsidRPr="00E11209">
        <w:t>Вишкильского сельского поселения</w:t>
      </w:r>
      <w:r w:rsidR="00EC3D4B">
        <w:t>.</w:t>
      </w:r>
    </w:p>
    <w:p w:rsidR="009323A5" w:rsidRDefault="00251FB4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Все депутаты принимают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участие в работе</w:t>
      </w:r>
      <w:r w:rsidR="009323A5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Думы, </w:t>
      </w:r>
      <w:r w:rsidR="00EC3D4B">
        <w:rPr>
          <w:rFonts w:ascii="Times New Roman" w:hAnsi="Times New Roman" w:cs="Times New Roman"/>
          <w:sz w:val="24"/>
          <w:szCs w:val="24"/>
        </w:rPr>
        <w:t>срывов  заседаний  Думы не было</w:t>
      </w:r>
      <w:r w:rsidR="00BB6D22" w:rsidRPr="00D976C9">
        <w:rPr>
          <w:rFonts w:ascii="Times New Roman" w:hAnsi="Times New Roman" w:cs="Times New Roman"/>
          <w:sz w:val="24"/>
          <w:szCs w:val="24"/>
        </w:rPr>
        <w:t>.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Глава поселения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CD3361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является высшим должностным лицом муниципального образования, исполняет</w:t>
      </w:r>
      <w:r w:rsidR="00CD3361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полномочия</w:t>
      </w:r>
      <w:r w:rsidR="00CD3361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CD3361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CD3361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Думы и является главой администрации сельского поселения, избирается сроком на 5 лет.</w:t>
      </w:r>
    </w:p>
    <w:p w:rsidR="00C42A4C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Одной из главных задач главы поселения является организовать работу сельской Думы </w:t>
      </w:r>
      <w:proofErr w:type="gramStart"/>
      <w:r w:rsidR="009323A5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9323A5">
        <w:rPr>
          <w:rFonts w:ascii="Times New Roman" w:hAnsi="Times New Roman" w:cs="Times New Roman"/>
          <w:sz w:val="24"/>
          <w:szCs w:val="24"/>
        </w:rPr>
        <w:t xml:space="preserve">то </w:t>
      </w:r>
      <w:r w:rsidRPr="00D976C9">
        <w:rPr>
          <w:rFonts w:ascii="Times New Roman" w:hAnsi="Times New Roman" w:cs="Times New Roman"/>
          <w:sz w:val="24"/>
          <w:szCs w:val="24"/>
        </w:rPr>
        <w:t xml:space="preserve">формирование вопросов, подготовка проектов решений Думы, проведение заседаний Думы, опубликование решений Думы на сайте </w:t>
      </w:r>
      <w:r w:rsidR="00251FB4" w:rsidRPr="00D976C9">
        <w:rPr>
          <w:rFonts w:ascii="Times New Roman" w:hAnsi="Times New Roman" w:cs="Times New Roman"/>
          <w:sz w:val="24"/>
          <w:szCs w:val="24"/>
        </w:rPr>
        <w:t xml:space="preserve">Котельничского муниципального </w:t>
      </w:r>
      <w:r w:rsidRPr="00D976C9">
        <w:rPr>
          <w:rFonts w:ascii="Times New Roman" w:hAnsi="Times New Roman" w:cs="Times New Roman"/>
          <w:sz w:val="24"/>
          <w:szCs w:val="24"/>
        </w:rPr>
        <w:t>района в сети Интернет</w:t>
      </w:r>
      <w:r w:rsidR="0070495E" w:rsidRPr="00D976C9">
        <w:rPr>
          <w:rFonts w:ascii="Times New Roman" w:hAnsi="Times New Roman" w:cs="Times New Roman"/>
          <w:sz w:val="24"/>
          <w:szCs w:val="24"/>
        </w:rPr>
        <w:t xml:space="preserve"> и в Информационном бюллетене ОМСУ</w:t>
      </w:r>
      <w:r w:rsidRPr="00D976C9">
        <w:rPr>
          <w:rFonts w:ascii="Times New Roman" w:hAnsi="Times New Roman" w:cs="Times New Roman"/>
          <w:sz w:val="24"/>
          <w:szCs w:val="24"/>
        </w:rPr>
        <w:t>, направление решений, призна</w:t>
      </w:r>
      <w:r w:rsidRPr="00D976C9">
        <w:rPr>
          <w:rFonts w:ascii="Times New Roman" w:hAnsi="Times New Roman" w:cs="Times New Roman"/>
          <w:sz w:val="24"/>
          <w:szCs w:val="24"/>
        </w:rPr>
        <w:t>н</w:t>
      </w:r>
      <w:r w:rsidRPr="00D976C9">
        <w:rPr>
          <w:rFonts w:ascii="Times New Roman" w:hAnsi="Times New Roman" w:cs="Times New Roman"/>
          <w:sz w:val="24"/>
          <w:szCs w:val="24"/>
        </w:rPr>
        <w:t xml:space="preserve">ных муниципальными правовыми актами в отдел ведения регистра нормативно правовых актов </w:t>
      </w:r>
      <w:r w:rsidR="009323A5">
        <w:rPr>
          <w:rFonts w:ascii="Times New Roman" w:hAnsi="Times New Roman" w:cs="Times New Roman"/>
          <w:sz w:val="24"/>
          <w:szCs w:val="24"/>
        </w:rPr>
        <w:t>Кировской области  в электронном виде</w:t>
      </w:r>
      <w:r w:rsidR="005E59A9">
        <w:rPr>
          <w:rFonts w:ascii="Times New Roman" w:hAnsi="Times New Roman" w:cs="Times New Roman"/>
          <w:sz w:val="24"/>
          <w:szCs w:val="24"/>
        </w:rPr>
        <w:t xml:space="preserve">,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осуществление контроля за</w:t>
      </w:r>
      <w:r w:rsidR="0070495E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исполнением ре</w:t>
      </w:r>
      <w:r w:rsidR="009323A5">
        <w:rPr>
          <w:rFonts w:ascii="Times New Roman" w:hAnsi="Times New Roman" w:cs="Times New Roman"/>
          <w:sz w:val="24"/>
          <w:szCs w:val="24"/>
        </w:rPr>
        <w:t>шений сельской Думы</w:t>
      </w:r>
      <w:r w:rsidRPr="00D976C9">
        <w:rPr>
          <w:rFonts w:ascii="Times New Roman" w:hAnsi="Times New Roman" w:cs="Times New Roman"/>
          <w:sz w:val="24"/>
          <w:szCs w:val="24"/>
        </w:rPr>
        <w:t>.</w:t>
      </w:r>
    </w:p>
    <w:p w:rsidR="00B63ED4" w:rsidRPr="005E59A9" w:rsidRDefault="00B63ED4" w:rsidP="005E59A9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D976C9">
        <w:rPr>
          <w:rFonts w:ascii="Times New Roman" w:eastAsia="Lucida Sans Unicode" w:hAnsi="Times New Roman"/>
          <w:kern w:val="1"/>
          <w:sz w:val="24"/>
          <w:szCs w:val="24"/>
        </w:rPr>
        <w:t>Согласно ст.22 Устава глава поселения представляет сельской Думе ежегодный отчет о р</w:t>
      </w:r>
      <w:r w:rsidRPr="00D976C9">
        <w:rPr>
          <w:rFonts w:ascii="Times New Roman" w:eastAsia="Lucida Sans Unicode" w:hAnsi="Times New Roman"/>
          <w:kern w:val="1"/>
          <w:sz w:val="24"/>
          <w:szCs w:val="24"/>
        </w:rPr>
        <w:t>е</w:t>
      </w:r>
      <w:r w:rsidRPr="00D976C9">
        <w:rPr>
          <w:rFonts w:ascii="Times New Roman" w:eastAsia="Lucida Sans Unicode" w:hAnsi="Times New Roman"/>
          <w:kern w:val="1"/>
          <w:sz w:val="24"/>
          <w:szCs w:val="24"/>
        </w:rPr>
        <w:t>зультатах своей деятельности, о результатах деятельности администрации поселения, в том числе о решении вопросов, поставленных сельской Думой, отчет об исполнении бю</w:t>
      </w:r>
      <w:r w:rsidRPr="00D976C9">
        <w:rPr>
          <w:rFonts w:ascii="Times New Roman" w:eastAsia="Lucida Sans Unicode" w:hAnsi="Times New Roman"/>
          <w:kern w:val="1"/>
          <w:sz w:val="24"/>
          <w:szCs w:val="24"/>
        </w:rPr>
        <w:t>д</w:t>
      </w:r>
      <w:r w:rsidRPr="00D976C9">
        <w:rPr>
          <w:rFonts w:ascii="Times New Roman" w:eastAsia="Lucida Sans Unicode" w:hAnsi="Times New Roman"/>
          <w:kern w:val="1"/>
          <w:sz w:val="24"/>
          <w:szCs w:val="24"/>
        </w:rPr>
        <w:t xml:space="preserve">жета. </w:t>
      </w:r>
    </w:p>
    <w:p w:rsidR="00BB6D22" w:rsidRPr="00D976C9" w:rsidRDefault="00BB6D22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Администрация  Вишкильского  сельского поселения</w:t>
      </w:r>
      <w:r w:rsidR="00251FB4" w:rsidRPr="00D976C9">
        <w:rPr>
          <w:rFonts w:ascii="Times New Roman" w:hAnsi="Times New Roman" w:cs="Times New Roman"/>
          <w:i/>
          <w:sz w:val="24"/>
          <w:szCs w:val="24"/>
        </w:rPr>
        <w:t>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Основная деятельность лежит на администрации  сельского поселени</w:t>
      </w:r>
      <w:proofErr w:type="gramStart"/>
      <w:r w:rsidRPr="00D976C9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D976C9">
        <w:rPr>
          <w:rFonts w:ascii="Times New Roman" w:hAnsi="Times New Roman" w:cs="Times New Roman"/>
          <w:sz w:val="24"/>
          <w:szCs w:val="24"/>
        </w:rPr>
        <w:t xml:space="preserve"> так</w:t>
      </w:r>
      <w:r w:rsidR="009323A5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как она явл</w:t>
      </w:r>
      <w:r w:rsidRPr="00D976C9">
        <w:rPr>
          <w:rFonts w:ascii="Times New Roman" w:hAnsi="Times New Roman" w:cs="Times New Roman"/>
          <w:sz w:val="24"/>
          <w:szCs w:val="24"/>
        </w:rPr>
        <w:t>я</w:t>
      </w:r>
      <w:r w:rsidRPr="00D976C9">
        <w:rPr>
          <w:rFonts w:ascii="Times New Roman" w:hAnsi="Times New Roman" w:cs="Times New Roman"/>
          <w:sz w:val="24"/>
          <w:szCs w:val="24"/>
        </w:rPr>
        <w:t>ется  исполнительно-распорядительным органом 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К компетенции администрации </w:t>
      </w:r>
      <w:r w:rsidR="0014711C">
        <w:rPr>
          <w:rFonts w:ascii="Times New Roman" w:hAnsi="Times New Roman" w:cs="Times New Roman"/>
          <w:sz w:val="24"/>
          <w:szCs w:val="24"/>
        </w:rPr>
        <w:t>сельского поселения относится 41 вопрос</w:t>
      </w:r>
      <w:r w:rsidRPr="00D976C9">
        <w:rPr>
          <w:rFonts w:ascii="Times New Roman" w:hAnsi="Times New Roman" w:cs="Times New Roman"/>
          <w:sz w:val="24"/>
          <w:szCs w:val="24"/>
        </w:rPr>
        <w:t>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Штатная численность администрации сельского поселения состоит из 1 выборной дол</w:t>
      </w:r>
      <w:r w:rsidRPr="00D976C9">
        <w:rPr>
          <w:rFonts w:ascii="Times New Roman" w:hAnsi="Times New Roman" w:cs="Times New Roman"/>
          <w:sz w:val="24"/>
          <w:szCs w:val="24"/>
        </w:rPr>
        <w:t>ж</w:t>
      </w:r>
      <w:r w:rsidRPr="00D976C9">
        <w:rPr>
          <w:rFonts w:ascii="Times New Roman" w:hAnsi="Times New Roman" w:cs="Times New Roman"/>
          <w:sz w:val="24"/>
          <w:szCs w:val="24"/>
        </w:rPr>
        <w:t>н</w:t>
      </w:r>
      <w:r w:rsidR="00600D54" w:rsidRPr="00D976C9">
        <w:rPr>
          <w:rFonts w:ascii="Times New Roman" w:hAnsi="Times New Roman" w:cs="Times New Roman"/>
          <w:sz w:val="24"/>
          <w:szCs w:val="24"/>
        </w:rPr>
        <w:t xml:space="preserve">ости, 1,97 штатных единиц </w:t>
      </w:r>
      <w:r w:rsidR="00432F06" w:rsidRPr="00D976C9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proofErr w:type="gramStart"/>
      <w:r w:rsidR="00432F06" w:rsidRPr="00D976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32F06" w:rsidRPr="00D976C9">
        <w:rPr>
          <w:rFonts w:ascii="Times New Roman" w:hAnsi="Times New Roman" w:cs="Times New Roman"/>
          <w:sz w:val="24"/>
          <w:szCs w:val="24"/>
        </w:rPr>
        <w:t>специалиста по общим вопр</w:t>
      </w:r>
      <w:r w:rsidR="00432F06" w:rsidRPr="00D976C9">
        <w:rPr>
          <w:rFonts w:ascii="Times New Roman" w:hAnsi="Times New Roman" w:cs="Times New Roman"/>
          <w:sz w:val="24"/>
          <w:szCs w:val="24"/>
        </w:rPr>
        <w:t>о</w:t>
      </w:r>
      <w:r w:rsidR="00432F06" w:rsidRPr="00D976C9">
        <w:rPr>
          <w:rFonts w:ascii="Times New Roman" w:hAnsi="Times New Roman" w:cs="Times New Roman"/>
          <w:sz w:val="24"/>
          <w:szCs w:val="24"/>
        </w:rPr>
        <w:t>сам и специалиста (главного бухгалтера),</w:t>
      </w:r>
      <w:r w:rsidRPr="00D976C9">
        <w:rPr>
          <w:rFonts w:ascii="Times New Roman" w:hAnsi="Times New Roman" w:cs="Times New Roman"/>
          <w:sz w:val="24"/>
          <w:szCs w:val="24"/>
        </w:rPr>
        <w:t xml:space="preserve"> 0,4 ставки воинского учета, 0,5 ставки техсл</w:t>
      </w:r>
      <w:r w:rsidRPr="00D976C9">
        <w:rPr>
          <w:rFonts w:ascii="Times New Roman" w:hAnsi="Times New Roman" w:cs="Times New Roman"/>
          <w:sz w:val="24"/>
          <w:szCs w:val="24"/>
        </w:rPr>
        <w:t>у</w:t>
      </w:r>
      <w:r w:rsidRPr="00D976C9">
        <w:rPr>
          <w:rFonts w:ascii="Times New Roman" w:hAnsi="Times New Roman" w:cs="Times New Roman"/>
          <w:sz w:val="24"/>
          <w:szCs w:val="24"/>
        </w:rPr>
        <w:t>жащей.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Самое трудоемкое и затратное по рабочему времени - это работа с н</w:t>
      </w:r>
      <w:r w:rsidR="00432F06" w:rsidRPr="00D976C9">
        <w:rPr>
          <w:rFonts w:ascii="Times New Roman" w:hAnsi="Times New Roman" w:cs="Times New Roman"/>
          <w:sz w:val="24"/>
          <w:szCs w:val="24"/>
        </w:rPr>
        <w:t>ормативными док</w:t>
      </w:r>
      <w:r w:rsidR="00432F06" w:rsidRPr="00D976C9">
        <w:rPr>
          <w:rFonts w:ascii="Times New Roman" w:hAnsi="Times New Roman" w:cs="Times New Roman"/>
          <w:sz w:val="24"/>
          <w:szCs w:val="24"/>
        </w:rPr>
        <w:t>у</w:t>
      </w:r>
      <w:r w:rsidR="00432F06" w:rsidRPr="00D976C9">
        <w:rPr>
          <w:rFonts w:ascii="Times New Roman" w:hAnsi="Times New Roman" w:cs="Times New Roman"/>
          <w:sz w:val="24"/>
          <w:szCs w:val="24"/>
        </w:rPr>
        <w:t xml:space="preserve">ментами. </w:t>
      </w:r>
      <w:r w:rsidR="0014711C">
        <w:rPr>
          <w:rFonts w:ascii="Times New Roman" w:hAnsi="Times New Roman" w:cs="Times New Roman"/>
          <w:sz w:val="24"/>
          <w:szCs w:val="24"/>
        </w:rPr>
        <w:t xml:space="preserve"> За 2021</w:t>
      </w:r>
      <w:r w:rsidRPr="00D976C9">
        <w:rPr>
          <w:rFonts w:ascii="Times New Roman" w:hAnsi="Times New Roman" w:cs="Times New Roman"/>
          <w:sz w:val="24"/>
          <w:szCs w:val="24"/>
        </w:rPr>
        <w:t xml:space="preserve"> год подготовле</w:t>
      </w:r>
      <w:r w:rsidR="009A03B1" w:rsidRPr="00D976C9">
        <w:rPr>
          <w:rFonts w:ascii="Times New Roman" w:hAnsi="Times New Roman" w:cs="Times New Roman"/>
          <w:sz w:val="24"/>
          <w:szCs w:val="24"/>
        </w:rPr>
        <w:t>но и принято  распоряжени</w:t>
      </w:r>
      <w:r w:rsidR="001F0D6C">
        <w:rPr>
          <w:rFonts w:ascii="Times New Roman" w:hAnsi="Times New Roman" w:cs="Times New Roman"/>
          <w:sz w:val="24"/>
          <w:szCs w:val="24"/>
        </w:rPr>
        <w:t>й  - 69</w:t>
      </w:r>
      <w:r w:rsidR="0014711C">
        <w:rPr>
          <w:rFonts w:ascii="Times New Roman" w:hAnsi="Times New Roman" w:cs="Times New Roman"/>
          <w:sz w:val="24"/>
          <w:szCs w:val="24"/>
        </w:rPr>
        <w:t xml:space="preserve"> , постановлений – 75</w:t>
      </w:r>
      <w:r w:rsidR="00B63ED4" w:rsidRPr="00D976C9">
        <w:rPr>
          <w:rFonts w:ascii="Times New Roman" w:hAnsi="Times New Roman" w:cs="Times New Roman"/>
          <w:sz w:val="24"/>
          <w:szCs w:val="24"/>
        </w:rPr>
        <w:t xml:space="preserve">.  </w:t>
      </w:r>
      <w:r w:rsidR="00595478" w:rsidRPr="00595478">
        <w:rPr>
          <w:rFonts w:ascii="Times New Roman" w:hAnsi="Times New Roman" w:cs="Times New Roman"/>
          <w:sz w:val="24"/>
          <w:szCs w:val="24"/>
        </w:rPr>
        <w:t>Отправлено   538  сообщений</w:t>
      </w:r>
      <w:r w:rsidRPr="00595478">
        <w:rPr>
          <w:rFonts w:ascii="Times New Roman" w:hAnsi="Times New Roman" w:cs="Times New Roman"/>
          <w:sz w:val="24"/>
          <w:szCs w:val="24"/>
        </w:rPr>
        <w:t xml:space="preserve">  - ответы на различные виды запросов. </w:t>
      </w:r>
      <w:r w:rsidR="00595478" w:rsidRPr="00595478">
        <w:rPr>
          <w:rFonts w:ascii="Times New Roman" w:hAnsi="Times New Roman" w:cs="Times New Roman"/>
          <w:sz w:val="24"/>
          <w:szCs w:val="24"/>
        </w:rPr>
        <w:t>Выдано  82</w:t>
      </w:r>
      <w:r w:rsidR="00B63ED4" w:rsidRPr="00595478">
        <w:rPr>
          <w:rFonts w:ascii="Times New Roman" w:hAnsi="Times New Roman" w:cs="Times New Roman"/>
          <w:sz w:val="24"/>
          <w:szCs w:val="24"/>
        </w:rPr>
        <w:t xml:space="preserve"> спра</w:t>
      </w:r>
      <w:r w:rsidR="00595478" w:rsidRPr="00595478">
        <w:rPr>
          <w:rFonts w:ascii="Times New Roman" w:hAnsi="Times New Roman" w:cs="Times New Roman"/>
          <w:sz w:val="24"/>
          <w:szCs w:val="24"/>
        </w:rPr>
        <w:t>вки</w:t>
      </w:r>
      <w:r w:rsidR="00AA4370" w:rsidRPr="00595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4370" w:rsidRPr="0059547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AA4370" w:rsidRPr="00595478">
        <w:rPr>
          <w:rFonts w:ascii="Times New Roman" w:hAnsi="Times New Roman" w:cs="Times New Roman"/>
          <w:sz w:val="24"/>
          <w:szCs w:val="24"/>
        </w:rPr>
        <w:t>в сфере соцобеспечения,  наличия</w:t>
      </w:r>
      <w:r w:rsidR="00B63ED4" w:rsidRPr="00595478">
        <w:rPr>
          <w:rFonts w:ascii="Times New Roman" w:hAnsi="Times New Roman" w:cs="Times New Roman"/>
          <w:sz w:val="24"/>
          <w:szCs w:val="24"/>
        </w:rPr>
        <w:t xml:space="preserve"> ЛПХ</w:t>
      </w:r>
      <w:r w:rsidR="00AA4370" w:rsidRPr="00595478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B63ED4" w:rsidRPr="00595478">
        <w:rPr>
          <w:rFonts w:ascii="Times New Roman" w:hAnsi="Times New Roman" w:cs="Times New Roman"/>
          <w:sz w:val="24"/>
          <w:szCs w:val="24"/>
        </w:rPr>
        <w:t xml:space="preserve">). </w:t>
      </w:r>
      <w:r w:rsidR="009A03B1" w:rsidRPr="00595478">
        <w:rPr>
          <w:rFonts w:ascii="Times New Roman" w:hAnsi="Times New Roman" w:cs="Times New Roman"/>
          <w:sz w:val="24"/>
          <w:szCs w:val="24"/>
        </w:rPr>
        <w:t xml:space="preserve"> </w:t>
      </w:r>
      <w:r w:rsidRPr="00595478">
        <w:rPr>
          <w:rFonts w:ascii="Times New Roman" w:hAnsi="Times New Roman" w:cs="Times New Roman"/>
          <w:sz w:val="24"/>
          <w:szCs w:val="24"/>
        </w:rPr>
        <w:t xml:space="preserve"> Исполнены и подго</w:t>
      </w:r>
      <w:r w:rsidR="00595478" w:rsidRPr="00595478">
        <w:rPr>
          <w:rFonts w:ascii="Times New Roman" w:hAnsi="Times New Roman" w:cs="Times New Roman"/>
          <w:sz w:val="24"/>
          <w:szCs w:val="24"/>
        </w:rPr>
        <w:t>товлены ответы на 39</w:t>
      </w:r>
      <w:r w:rsidR="002B4F24" w:rsidRPr="00595478">
        <w:rPr>
          <w:rFonts w:ascii="Times New Roman" w:hAnsi="Times New Roman" w:cs="Times New Roman"/>
          <w:sz w:val="24"/>
          <w:szCs w:val="24"/>
        </w:rPr>
        <w:t xml:space="preserve"> акт</w:t>
      </w:r>
      <w:r w:rsidR="00595478" w:rsidRPr="00595478">
        <w:rPr>
          <w:rFonts w:ascii="Times New Roman" w:hAnsi="Times New Roman" w:cs="Times New Roman"/>
          <w:sz w:val="24"/>
          <w:szCs w:val="24"/>
        </w:rPr>
        <w:t>ов</w:t>
      </w:r>
      <w:r w:rsidR="002B4F24" w:rsidRPr="00595478">
        <w:rPr>
          <w:rFonts w:ascii="Times New Roman" w:hAnsi="Times New Roman" w:cs="Times New Roman"/>
          <w:sz w:val="24"/>
          <w:szCs w:val="24"/>
        </w:rPr>
        <w:t xml:space="preserve"> </w:t>
      </w:r>
      <w:r w:rsidRPr="00595478">
        <w:rPr>
          <w:rFonts w:ascii="Times New Roman" w:hAnsi="Times New Roman" w:cs="Times New Roman"/>
          <w:sz w:val="24"/>
          <w:szCs w:val="24"/>
        </w:rPr>
        <w:t xml:space="preserve"> прокурорского реагирования (требования, протес</w:t>
      </w:r>
      <w:r w:rsidR="00B63ED4" w:rsidRPr="00595478">
        <w:rPr>
          <w:rFonts w:ascii="Times New Roman" w:hAnsi="Times New Roman" w:cs="Times New Roman"/>
          <w:sz w:val="24"/>
          <w:szCs w:val="24"/>
        </w:rPr>
        <w:t>ты, представления</w:t>
      </w:r>
      <w:r w:rsidR="00EF2ACE" w:rsidRPr="00595478">
        <w:rPr>
          <w:rFonts w:ascii="Times New Roman" w:hAnsi="Times New Roman" w:cs="Times New Roman"/>
          <w:sz w:val="24"/>
          <w:szCs w:val="24"/>
        </w:rPr>
        <w:t>, запросы</w:t>
      </w:r>
      <w:r w:rsidR="00B63ED4" w:rsidRPr="00595478">
        <w:rPr>
          <w:rFonts w:ascii="Times New Roman" w:hAnsi="Times New Roman" w:cs="Times New Roman"/>
          <w:sz w:val="24"/>
          <w:szCs w:val="24"/>
        </w:rPr>
        <w:t>). Полу</w:t>
      </w:r>
      <w:r w:rsidR="00595478" w:rsidRPr="00595478">
        <w:rPr>
          <w:rFonts w:ascii="Times New Roman" w:hAnsi="Times New Roman" w:cs="Times New Roman"/>
          <w:sz w:val="24"/>
          <w:szCs w:val="24"/>
        </w:rPr>
        <w:t>чено 661</w:t>
      </w:r>
      <w:r w:rsidR="00B63ED4" w:rsidRPr="00595478">
        <w:rPr>
          <w:rFonts w:ascii="Times New Roman" w:hAnsi="Times New Roman" w:cs="Times New Roman"/>
          <w:sz w:val="24"/>
          <w:szCs w:val="24"/>
        </w:rPr>
        <w:t xml:space="preserve"> входящих документа</w:t>
      </w:r>
      <w:r w:rsidRPr="00595478">
        <w:rPr>
          <w:rFonts w:ascii="Times New Roman" w:hAnsi="Times New Roman" w:cs="Times New Roman"/>
          <w:sz w:val="24"/>
          <w:szCs w:val="24"/>
        </w:rPr>
        <w:t>.</w:t>
      </w:r>
    </w:p>
    <w:p w:rsidR="00BB6D22" w:rsidRPr="00D976C9" w:rsidRDefault="009A03B1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А</w:t>
      </w:r>
      <w:r w:rsidR="00BB6D22" w:rsidRPr="00D976C9">
        <w:rPr>
          <w:rFonts w:ascii="Times New Roman" w:hAnsi="Times New Roman" w:cs="Times New Roman"/>
          <w:sz w:val="24"/>
          <w:szCs w:val="24"/>
        </w:rPr>
        <w:t>дминистрацией</w:t>
      </w:r>
      <w:r w:rsidRPr="00D976C9">
        <w:rPr>
          <w:rFonts w:ascii="Times New Roman" w:hAnsi="Times New Roman" w:cs="Times New Roman"/>
          <w:sz w:val="24"/>
          <w:szCs w:val="24"/>
        </w:rPr>
        <w:t xml:space="preserve"> ведется  реестр МНПА, ежеквартально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направляются копии нормативно-правовых актов в межрайонную прокуратуру </w:t>
      </w:r>
      <w:r w:rsidR="00185BEA" w:rsidRPr="00D976C9">
        <w:rPr>
          <w:rFonts w:ascii="Times New Roman" w:hAnsi="Times New Roman" w:cs="Times New Roman"/>
          <w:sz w:val="24"/>
          <w:szCs w:val="24"/>
        </w:rPr>
        <w:t>Котельничского района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для проведения их проверки на соответствие действующему законодательству,</w:t>
      </w:r>
      <w:r w:rsidRPr="00D976C9">
        <w:rPr>
          <w:rFonts w:ascii="Times New Roman" w:hAnsi="Times New Roman" w:cs="Times New Roman"/>
          <w:sz w:val="24"/>
          <w:szCs w:val="24"/>
        </w:rPr>
        <w:t xml:space="preserve"> а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также М</w:t>
      </w:r>
      <w:r w:rsidRPr="00D976C9">
        <w:rPr>
          <w:rFonts w:ascii="Times New Roman" w:hAnsi="Times New Roman" w:cs="Times New Roman"/>
          <w:sz w:val="24"/>
          <w:szCs w:val="24"/>
        </w:rPr>
        <w:t xml:space="preserve">НПА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в электро</w:t>
      </w:r>
      <w:r w:rsidR="00BB6D22" w:rsidRPr="00D976C9">
        <w:rPr>
          <w:rFonts w:ascii="Times New Roman" w:hAnsi="Times New Roman" w:cs="Times New Roman"/>
          <w:sz w:val="24"/>
          <w:szCs w:val="24"/>
        </w:rPr>
        <w:t>н</w:t>
      </w:r>
      <w:r w:rsidR="002B4F24">
        <w:rPr>
          <w:rFonts w:ascii="Times New Roman" w:hAnsi="Times New Roman" w:cs="Times New Roman"/>
          <w:sz w:val="24"/>
          <w:szCs w:val="24"/>
        </w:rPr>
        <w:t xml:space="preserve">ном </w:t>
      </w:r>
      <w:r w:rsidR="00BB6D22" w:rsidRPr="00D976C9">
        <w:rPr>
          <w:rFonts w:ascii="Times New Roman" w:hAnsi="Times New Roman" w:cs="Times New Roman"/>
          <w:sz w:val="24"/>
          <w:szCs w:val="24"/>
        </w:rPr>
        <w:t>виде в</w:t>
      </w:r>
      <w:r w:rsidR="004D2FB9" w:rsidRPr="00D976C9">
        <w:rPr>
          <w:rFonts w:ascii="Times New Roman" w:hAnsi="Times New Roman" w:cs="Times New Roman"/>
          <w:sz w:val="24"/>
          <w:szCs w:val="24"/>
        </w:rPr>
        <w:t xml:space="preserve"> отдел по ведению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регистр</w:t>
      </w:r>
      <w:r w:rsidR="004D2FB9" w:rsidRPr="00D976C9">
        <w:rPr>
          <w:rFonts w:ascii="Times New Roman" w:hAnsi="Times New Roman" w:cs="Times New Roman"/>
          <w:sz w:val="24"/>
          <w:szCs w:val="24"/>
        </w:rPr>
        <w:t xml:space="preserve">а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нормативно-правовых актов Кировской области.</w:t>
      </w:r>
    </w:p>
    <w:p w:rsidR="00DD27F5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Ежемесячно, ежеквартально и по году готовим  различного рода отчеты, декларации в налоговую инспекцию, статистику, пенсионный фонд, фонд социального страхования,</w:t>
      </w:r>
      <w:r w:rsidR="009A03B1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прокуратуру и в другие организации. </w:t>
      </w:r>
      <w:r w:rsidR="009A03B1" w:rsidRPr="00D976C9">
        <w:rPr>
          <w:rFonts w:ascii="Times New Roman" w:hAnsi="Times New Roman" w:cs="Times New Roman"/>
          <w:sz w:val="24"/>
          <w:szCs w:val="24"/>
        </w:rPr>
        <w:t xml:space="preserve">Размещаем информации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9A03B1" w:rsidRPr="00D976C9">
        <w:rPr>
          <w:rFonts w:ascii="Times New Roman" w:hAnsi="Times New Roman" w:cs="Times New Roman"/>
          <w:sz w:val="24"/>
          <w:szCs w:val="24"/>
        </w:rPr>
        <w:t>и отчеты в сети Интернет  на сайтах</w:t>
      </w:r>
      <w:proofErr w:type="gramStart"/>
      <w:r w:rsidR="009A03B1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DD27F5" w:rsidRPr="00D976C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6946"/>
      </w:tblGrid>
      <w:tr w:rsidR="00DD27F5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ГИС «</w:t>
            </w:r>
            <w:proofErr w:type="spellStart"/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Энергоэффе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тивность</w:t>
            </w:r>
            <w:proofErr w:type="spellEnd"/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Сведения о выполнении требований Федеральных </w:t>
            </w:r>
            <w:proofErr w:type="gramStart"/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законов по энергосбережению</w:t>
            </w:r>
            <w:proofErr w:type="gramEnd"/>
          </w:p>
        </w:tc>
      </w:tr>
      <w:tr w:rsidR="00DD27F5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ФИАС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Сведения об адресах и о реквизитах документов о присвоении, об изменении, аннулировании адреса.</w:t>
            </w:r>
          </w:p>
        </w:tc>
      </w:tr>
      <w:tr w:rsidR="00DD27F5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ГИС ЖКХ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Информация  о жилищно-коммунальном хозяйстве.</w:t>
            </w:r>
          </w:p>
        </w:tc>
      </w:tr>
      <w:tr w:rsidR="00DD27F5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ГИС КО «СГМП»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B711C0" w:rsidP="00B711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Сведения  о </w:t>
            </w:r>
            <w:r w:rsidR="00DD27F5"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муниципальных  платежах</w:t>
            </w:r>
          </w:p>
        </w:tc>
      </w:tr>
      <w:tr w:rsidR="00DD27F5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ГИС «Единое окно»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Сбор показателей о социально- экономическом состоянии терр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тории</w:t>
            </w:r>
          </w:p>
        </w:tc>
      </w:tr>
      <w:tr w:rsidR="00B711C0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11C0" w:rsidRPr="00D976C9" w:rsidRDefault="00B711C0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ЕИС в сфере закупок «</w:t>
            </w:r>
            <w:proofErr w:type="spellStart"/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gov</w:t>
            </w:r>
            <w:proofErr w:type="spellEnd"/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spellStart"/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11C0" w:rsidRPr="00D976C9" w:rsidRDefault="00B711C0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Информация о муниципальных  закупках</w:t>
            </w:r>
          </w:p>
        </w:tc>
      </w:tr>
      <w:tr w:rsidR="00B711C0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11C0" w:rsidRPr="00D976C9" w:rsidRDefault="00B711C0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Style w:val="fontstyle21"/>
                <w:sz w:val="24"/>
                <w:szCs w:val="24"/>
              </w:rPr>
              <w:t>ГИИС «Электронный бюджет»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960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8E721B" w:rsidRPr="00D976C9" w:rsidTr="008E721B">
              <w:tc>
                <w:tcPr>
                  <w:tcW w:w="9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21B" w:rsidRPr="00D976C9" w:rsidRDefault="008E721B" w:rsidP="008E721B">
                  <w:pPr>
                    <w:spacing w:after="0" w:line="240" w:lineRule="auto"/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</w:rPr>
                  </w:pPr>
                  <w:r w:rsidRPr="00D976C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</w:rPr>
                    <w:t>Формирование и предоставление информации для</w:t>
                  </w:r>
                  <w:r w:rsidRPr="00D976C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</w:rPr>
                    <w:br/>
                    <w:t>обработки и публикации на едином портале в сфере  финансовой</w:t>
                  </w:r>
                </w:p>
                <w:p w:rsidR="008E721B" w:rsidRPr="00D976C9" w:rsidRDefault="008E721B" w:rsidP="008E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6C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</w:rPr>
                    <w:t xml:space="preserve"> деятельности</w:t>
                  </w:r>
                </w:p>
              </w:tc>
            </w:tr>
          </w:tbl>
          <w:p w:rsidR="00B711C0" w:rsidRPr="00D976C9" w:rsidRDefault="00B711C0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E721B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1B" w:rsidRPr="00D976C9" w:rsidRDefault="009372F5" w:rsidP="004D2FB9">
            <w:pPr>
              <w:spacing w:before="240" w:after="240" w:line="240" w:lineRule="auto"/>
              <w:rPr>
                <w:rStyle w:val="fontstyle21"/>
                <w:sz w:val="24"/>
                <w:szCs w:val="24"/>
              </w:rPr>
            </w:pPr>
            <w:r w:rsidRPr="00D976C9">
              <w:rPr>
                <w:rStyle w:val="fontstyle21"/>
                <w:sz w:val="24"/>
                <w:szCs w:val="24"/>
              </w:rPr>
              <w:t>ФГИС ЕИАС</w:t>
            </w:r>
            <w:r w:rsidR="004D2FB9" w:rsidRPr="00D976C9">
              <w:rPr>
                <w:rStyle w:val="fontstyle21"/>
                <w:sz w:val="24"/>
                <w:szCs w:val="24"/>
              </w:rPr>
              <w:t xml:space="preserve"> </w:t>
            </w:r>
            <w:r w:rsidR="004D2FB9" w:rsidRPr="00D976C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Ед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ная</w:t>
            </w:r>
            <w:r w:rsidR="004D2FB9"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информационно</w:t>
            </w:r>
            <w:r w:rsidR="004D2FB9"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аналитич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ская</w:t>
            </w:r>
            <w:r w:rsidR="004D2FB9"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система)</w:t>
            </w:r>
            <w:r w:rsidR="004D2FB9" w:rsidRPr="00D976C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1B" w:rsidRPr="00D976C9" w:rsidRDefault="004D2FB9" w:rsidP="008E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6C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Обеспечивает автоматизацию информационного взаимодействия между уполномоченным </w:t>
            </w:r>
            <w:r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федеральным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органом в сф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 </w:t>
            </w:r>
            <w:r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государственного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регулирования цен (тарифов) на товары (услуги), органами исполнительной власти субъектов Российской Федерации в области </w:t>
            </w:r>
            <w:r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государственного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регулирования тарифов, регулируемыми и экспертными организациями в рамках процессов установления тарифов. Размещается </w:t>
            </w:r>
            <w:r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F2ACE"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нформация  в сфере</w:t>
            </w:r>
            <w:r w:rsidR="009372F5"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вод</w:t>
            </w:r>
            <w:r w:rsidR="009372F5"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72F5"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снабжения</w:t>
            </w:r>
            <w:r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2ACE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ACE" w:rsidRPr="00D976C9" w:rsidRDefault="00EF2ACE" w:rsidP="00DD27F5">
            <w:pPr>
              <w:spacing w:before="240" w:after="240" w:line="240" w:lineRule="auto"/>
              <w:rPr>
                <w:rStyle w:val="fontstyle21"/>
                <w:sz w:val="24"/>
                <w:szCs w:val="24"/>
              </w:rPr>
            </w:pPr>
            <w:r w:rsidRPr="00D976C9">
              <w:rPr>
                <w:rStyle w:val="fontstyle21"/>
                <w:sz w:val="24"/>
                <w:szCs w:val="24"/>
              </w:rPr>
              <w:t xml:space="preserve">ГАС </w:t>
            </w:r>
            <w:r w:rsidRPr="00D976C9">
              <w:rPr>
                <w:rStyle w:val="fontstyle21"/>
                <w:rFonts w:hint="eastAsia"/>
                <w:sz w:val="24"/>
                <w:szCs w:val="24"/>
              </w:rPr>
              <w:t>«</w:t>
            </w:r>
            <w:r w:rsidRPr="00D976C9">
              <w:rPr>
                <w:rStyle w:val="fontstyle21"/>
                <w:sz w:val="24"/>
                <w:szCs w:val="24"/>
              </w:rPr>
              <w:t>Управление</w:t>
            </w:r>
            <w:r w:rsidRPr="00D976C9">
              <w:rPr>
                <w:rStyle w:val="fontstyle21"/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5AD" w:rsidRPr="00D976C9" w:rsidRDefault="001045AD" w:rsidP="008E721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EF2ACE" w:rsidRPr="00D976C9" w:rsidRDefault="00AA4370" w:rsidP="008E721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D976C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Информация  о муниципальных  услугах</w:t>
            </w:r>
            <w:r w:rsidR="00EF2ACE" w:rsidRPr="00D976C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(22)</w:t>
            </w:r>
          </w:p>
        </w:tc>
      </w:tr>
      <w:tr w:rsidR="002B4F24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4F24" w:rsidRPr="00D976C9" w:rsidRDefault="002B4F24" w:rsidP="00DD27F5">
            <w:pPr>
              <w:spacing w:before="240" w:after="240"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ФКУ </w:t>
            </w:r>
            <w:r>
              <w:rPr>
                <w:rStyle w:val="fontstyle21"/>
                <w:rFonts w:hint="eastAsia"/>
                <w:sz w:val="24"/>
                <w:szCs w:val="24"/>
              </w:rPr>
              <w:t>«</w:t>
            </w:r>
            <w:proofErr w:type="spellStart"/>
            <w:r>
              <w:rPr>
                <w:rStyle w:val="fontstyle21"/>
                <w:sz w:val="24"/>
                <w:szCs w:val="24"/>
              </w:rPr>
              <w:t>Росдормонит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ринг</w:t>
            </w:r>
            <w:proofErr w:type="spellEnd"/>
            <w:r>
              <w:rPr>
                <w:rStyle w:val="fontstyle21"/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4F24" w:rsidRPr="00D976C9" w:rsidRDefault="00EF312D" w:rsidP="00EF31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Информация </w:t>
            </w:r>
            <w:r w:rsidR="00BB6C6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по выдаче  специальных  разрешений на  движение тяжеловесных и (или) крупногабаритных грузов</w:t>
            </w:r>
          </w:p>
        </w:tc>
      </w:tr>
    </w:tbl>
    <w:p w:rsidR="00185BEA" w:rsidRPr="00D976C9" w:rsidRDefault="00185BEA" w:rsidP="00BB6D22">
      <w:pPr>
        <w:rPr>
          <w:rFonts w:ascii="Times New Roman" w:hAnsi="Times New Roman" w:cs="Times New Roman"/>
          <w:sz w:val="24"/>
          <w:szCs w:val="24"/>
        </w:rPr>
      </w:pP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Сдаем  ежеквартальные  и годовые отчеты по поголовью  скота в личных  подсобных  х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зяйствах.  Отслеживаем, чтобы животных ежегодно прививали от бешенства, про</w:t>
      </w:r>
      <w:r w:rsidR="00185BEA" w:rsidRPr="00D976C9">
        <w:rPr>
          <w:rFonts w:ascii="Times New Roman" w:hAnsi="Times New Roman" w:cs="Times New Roman"/>
          <w:sz w:val="24"/>
          <w:szCs w:val="24"/>
        </w:rPr>
        <w:t>тив т</w:t>
      </w:r>
      <w:r w:rsidR="00185BEA" w:rsidRPr="00D976C9">
        <w:rPr>
          <w:rFonts w:ascii="Times New Roman" w:hAnsi="Times New Roman" w:cs="Times New Roman"/>
          <w:sz w:val="24"/>
          <w:szCs w:val="24"/>
        </w:rPr>
        <w:t>у</w:t>
      </w:r>
      <w:r w:rsidR="00185BEA" w:rsidRPr="00D976C9">
        <w:rPr>
          <w:rFonts w:ascii="Times New Roman" w:hAnsi="Times New Roman" w:cs="Times New Roman"/>
          <w:sz w:val="24"/>
          <w:szCs w:val="24"/>
        </w:rPr>
        <w:t>беркулеза, сибирской язвы, исследо</w:t>
      </w:r>
      <w:r w:rsidR="00B83C28" w:rsidRPr="00D976C9">
        <w:rPr>
          <w:rFonts w:ascii="Times New Roman" w:hAnsi="Times New Roman" w:cs="Times New Roman"/>
          <w:sz w:val="24"/>
          <w:szCs w:val="24"/>
        </w:rPr>
        <w:t>вали на лей</w:t>
      </w:r>
      <w:r w:rsidR="00507997" w:rsidRPr="00D976C9">
        <w:rPr>
          <w:rFonts w:ascii="Times New Roman" w:hAnsi="Times New Roman" w:cs="Times New Roman"/>
          <w:sz w:val="24"/>
          <w:szCs w:val="24"/>
        </w:rPr>
        <w:t>коз.  М</w:t>
      </w:r>
      <w:r w:rsidR="00185BEA" w:rsidRPr="00D976C9">
        <w:rPr>
          <w:rFonts w:ascii="Times New Roman" w:hAnsi="Times New Roman" w:cs="Times New Roman"/>
          <w:sz w:val="24"/>
          <w:szCs w:val="24"/>
        </w:rPr>
        <w:t>ероприятия</w:t>
      </w:r>
      <w:r w:rsidR="00B83C28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185BEA" w:rsidRPr="00D976C9">
        <w:rPr>
          <w:rFonts w:ascii="Times New Roman" w:hAnsi="Times New Roman" w:cs="Times New Roman"/>
          <w:sz w:val="24"/>
          <w:szCs w:val="24"/>
        </w:rPr>
        <w:t xml:space="preserve"> по  вакцинации   д</w:t>
      </w:r>
      <w:r w:rsidR="00185BEA" w:rsidRPr="00D976C9">
        <w:rPr>
          <w:rFonts w:ascii="Times New Roman" w:hAnsi="Times New Roman" w:cs="Times New Roman"/>
          <w:sz w:val="24"/>
          <w:szCs w:val="24"/>
        </w:rPr>
        <w:t>о</w:t>
      </w:r>
      <w:r w:rsidR="00507997" w:rsidRPr="00D976C9">
        <w:rPr>
          <w:rFonts w:ascii="Times New Roman" w:hAnsi="Times New Roman" w:cs="Times New Roman"/>
          <w:sz w:val="24"/>
          <w:szCs w:val="24"/>
        </w:rPr>
        <w:t>машних  ж</w:t>
      </w:r>
      <w:r w:rsidR="00BB6C6C">
        <w:rPr>
          <w:rFonts w:ascii="Times New Roman" w:hAnsi="Times New Roman" w:cs="Times New Roman"/>
          <w:sz w:val="24"/>
          <w:szCs w:val="24"/>
        </w:rPr>
        <w:t>ивотных проведены в течение 2021</w:t>
      </w:r>
      <w:r w:rsidR="00507997" w:rsidRPr="00D976C9">
        <w:rPr>
          <w:rFonts w:ascii="Times New Roman" w:hAnsi="Times New Roman" w:cs="Times New Roman"/>
          <w:sz w:val="24"/>
          <w:szCs w:val="24"/>
        </w:rPr>
        <w:t xml:space="preserve"> года</w:t>
      </w:r>
      <w:r w:rsidR="00595478">
        <w:rPr>
          <w:rFonts w:ascii="Times New Roman" w:hAnsi="Times New Roman" w:cs="Times New Roman"/>
          <w:sz w:val="24"/>
          <w:szCs w:val="24"/>
        </w:rPr>
        <w:t xml:space="preserve"> в 2 этапа</w:t>
      </w:r>
      <w:r w:rsidR="00507997" w:rsidRPr="00D976C9">
        <w:rPr>
          <w:rFonts w:ascii="Times New Roman" w:hAnsi="Times New Roman" w:cs="Times New Roman"/>
          <w:sz w:val="24"/>
          <w:szCs w:val="24"/>
        </w:rPr>
        <w:t>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Еже</w:t>
      </w:r>
      <w:r w:rsidR="00595478">
        <w:rPr>
          <w:rFonts w:ascii="Times New Roman" w:hAnsi="Times New Roman" w:cs="Times New Roman"/>
          <w:sz w:val="24"/>
          <w:szCs w:val="24"/>
        </w:rPr>
        <w:t xml:space="preserve">годно  администрацией </w:t>
      </w:r>
      <w:r w:rsidRPr="00D976C9">
        <w:rPr>
          <w:rFonts w:ascii="Times New Roman" w:hAnsi="Times New Roman" w:cs="Times New Roman"/>
          <w:sz w:val="24"/>
          <w:szCs w:val="24"/>
        </w:rPr>
        <w:t xml:space="preserve">  утверждается  номенклатура </w:t>
      </w:r>
      <w:r w:rsidR="00FE008D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дел. Готовим и сдаем дела в архив, соответственно установленным срокам. </w:t>
      </w:r>
      <w:r w:rsidR="00FE008D">
        <w:rPr>
          <w:rFonts w:ascii="Times New Roman" w:hAnsi="Times New Roman" w:cs="Times New Roman"/>
          <w:sz w:val="24"/>
          <w:szCs w:val="24"/>
        </w:rPr>
        <w:t>В 2021</w:t>
      </w:r>
      <w:r w:rsidR="006337DE" w:rsidRPr="00D976C9">
        <w:rPr>
          <w:rFonts w:ascii="Times New Roman" w:hAnsi="Times New Roman" w:cs="Times New Roman"/>
          <w:sz w:val="24"/>
          <w:szCs w:val="24"/>
        </w:rPr>
        <w:t xml:space="preserve">  году</w:t>
      </w:r>
      <w:r w:rsidR="009372F5" w:rsidRPr="00D976C9">
        <w:rPr>
          <w:rFonts w:ascii="Times New Roman" w:hAnsi="Times New Roman" w:cs="Times New Roman"/>
          <w:sz w:val="24"/>
          <w:szCs w:val="24"/>
        </w:rPr>
        <w:t xml:space="preserve"> подготовлены  опи</w:t>
      </w:r>
      <w:r w:rsidR="00FE008D">
        <w:rPr>
          <w:rFonts w:ascii="Times New Roman" w:hAnsi="Times New Roman" w:cs="Times New Roman"/>
          <w:sz w:val="24"/>
          <w:szCs w:val="24"/>
        </w:rPr>
        <w:t>си дел за 2018</w:t>
      </w:r>
      <w:r w:rsidR="009372F5" w:rsidRPr="00D976C9">
        <w:rPr>
          <w:rFonts w:ascii="Times New Roman" w:hAnsi="Times New Roman" w:cs="Times New Roman"/>
          <w:sz w:val="24"/>
          <w:szCs w:val="24"/>
        </w:rPr>
        <w:t xml:space="preserve"> год,  а сданы на  хранение  23</w:t>
      </w:r>
      <w:r w:rsidR="006337DE" w:rsidRPr="00D976C9">
        <w:rPr>
          <w:rFonts w:ascii="Times New Roman" w:hAnsi="Times New Roman" w:cs="Times New Roman"/>
          <w:sz w:val="24"/>
          <w:szCs w:val="24"/>
        </w:rPr>
        <w:t xml:space="preserve"> дела</w:t>
      </w:r>
      <w:r w:rsidR="009372F5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6337DE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FE008D">
        <w:rPr>
          <w:rFonts w:ascii="Times New Roman" w:hAnsi="Times New Roman" w:cs="Times New Roman"/>
          <w:sz w:val="24"/>
          <w:szCs w:val="24"/>
        </w:rPr>
        <w:t>за 2015</w:t>
      </w:r>
      <w:r w:rsidR="009372F5" w:rsidRPr="00D976C9">
        <w:rPr>
          <w:rFonts w:ascii="Times New Roman" w:hAnsi="Times New Roman" w:cs="Times New Roman"/>
          <w:sz w:val="24"/>
          <w:szCs w:val="24"/>
        </w:rPr>
        <w:t xml:space="preserve"> год </w:t>
      </w:r>
      <w:r w:rsidR="006337DE" w:rsidRPr="00D976C9">
        <w:rPr>
          <w:rFonts w:ascii="Times New Roman" w:hAnsi="Times New Roman" w:cs="Times New Roman"/>
          <w:sz w:val="24"/>
          <w:szCs w:val="24"/>
        </w:rPr>
        <w:t>в архив Котельничского района.  Это очень трудоемкая  и ответственная работа.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Постоянно  </w:t>
      </w:r>
      <w:r w:rsidR="00FE008D">
        <w:rPr>
          <w:rFonts w:ascii="Times New Roman" w:hAnsi="Times New Roman" w:cs="Times New Roman"/>
          <w:sz w:val="24"/>
          <w:szCs w:val="24"/>
        </w:rPr>
        <w:t xml:space="preserve">в течение  года ведется </w:t>
      </w:r>
      <w:r w:rsidRPr="00D976C9">
        <w:rPr>
          <w:rFonts w:ascii="Times New Roman" w:hAnsi="Times New Roman" w:cs="Times New Roman"/>
          <w:sz w:val="24"/>
          <w:szCs w:val="24"/>
        </w:rPr>
        <w:t xml:space="preserve">  работа  по  </w:t>
      </w:r>
      <w:r w:rsidR="00FE008D">
        <w:rPr>
          <w:rFonts w:ascii="Times New Roman" w:hAnsi="Times New Roman" w:cs="Times New Roman"/>
          <w:sz w:val="24"/>
          <w:szCs w:val="24"/>
        </w:rPr>
        <w:t xml:space="preserve">заполнению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C9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D976C9">
        <w:rPr>
          <w:rFonts w:ascii="Times New Roman" w:hAnsi="Times New Roman" w:cs="Times New Roman"/>
          <w:sz w:val="24"/>
          <w:szCs w:val="24"/>
        </w:rPr>
        <w:t xml:space="preserve">  книг  с з</w:t>
      </w:r>
      <w:r w:rsidRPr="00D976C9">
        <w:rPr>
          <w:rFonts w:ascii="Times New Roman" w:hAnsi="Times New Roman" w:cs="Times New Roman"/>
          <w:sz w:val="24"/>
          <w:szCs w:val="24"/>
        </w:rPr>
        <w:t>а</w:t>
      </w:r>
      <w:r w:rsidRPr="00D976C9">
        <w:rPr>
          <w:rFonts w:ascii="Times New Roman" w:hAnsi="Times New Roman" w:cs="Times New Roman"/>
          <w:sz w:val="24"/>
          <w:szCs w:val="24"/>
        </w:rPr>
        <w:t>несением  изменений, дополнений,  касающихся  сведений  членов  хозяйства, земельных  участков, количества сельскохозяйственных животных, техники, жилого  фонда и др.</w:t>
      </w:r>
    </w:p>
    <w:p w:rsidR="00BB6D22" w:rsidRPr="009C663B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Большая работа  проводится с населением по сбору платежей в бюджет сельского посел</w:t>
      </w:r>
      <w:r w:rsidRPr="00D976C9">
        <w:rPr>
          <w:rFonts w:ascii="Times New Roman" w:hAnsi="Times New Roman" w:cs="Times New Roman"/>
          <w:sz w:val="24"/>
          <w:szCs w:val="24"/>
        </w:rPr>
        <w:t>е</w:t>
      </w:r>
      <w:r w:rsidRPr="00D976C9">
        <w:rPr>
          <w:rFonts w:ascii="Times New Roman" w:hAnsi="Times New Roman" w:cs="Times New Roman"/>
          <w:sz w:val="24"/>
          <w:szCs w:val="24"/>
        </w:rPr>
        <w:t>ния.</w:t>
      </w:r>
      <w:r w:rsidR="00F50D53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8A26A1">
        <w:rPr>
          <w:rFonts w:ascii="Times New Roman" w:hAnsi="Times New Roman" w:cs="Times New Roman"/>
          <w:sz w:val="24"/>
          <w:szCs w:val="24"/>
        </w:rPr>
        <w:t xml:space="preserve">Итоги подводим  </w:t>
      </w:r>
      <w:r w:rsidR="009372F5" w:rsidRPr="00D976C9">
        <w:rPr>
          <w:rFonts w:ascii="Times New Roman" w:hAnsi="Times New Roman" w:cs="Times New Roman"/>
          <w:sz w:val="24"/>
          <w:szCs w:val="24"/>
        </w:rPr>
        <w:t>ежеквартально</w:t>
      </w:r>
      <w:r w:rsidR="009372F5" w:rsidRPr="00B650D0">
        <w:rPr>
          <w:rFonts w:ascii="Times New Roman" w:hAnsi="Times New Roman" w:cs="Times New Roman"/>
          <w:sz w:val="24"/>
          <w:szCs w:val="24"/>
        </w:rPr>
        <w:t xml:space="preserve">. </w:t>
      </w:r>
      <w:r w:rsidR="00595478" w:rsidRPr="00B650D0">
        <w:rPr>
          <w:rFonts w:ascii="Times New Roman" w:hAnsi="Times New Roman" w:cs="Times New Roman"/>
          <w:sz w:val="24"/>
          <w:szCs w:val="24"/>
        </w:rPr>
        <w:t xml:space="preserve">  Извещено  по телефону 47</w:t>
      </w:r>
      <w:r w:rsidRPr="00B650D0">
        <w:rPr>
          <w:rFonts w:ascii="Times New Roman" w:hAnsi="Times New Roman" w:cs="Times New Roman"/>
          <w:sz w:val="24"/>
          <w:szCs w:val="24"/>
        </w:rPr>
        <w:t xml:space="preserve"> должников</w:t>
      </w:r>
      <w:r w:rsidR="00D76D6C" w:rsidRPr="00B650D0">
        <w:rPr>
          <w:rFonts w:ascii="Times New Roman" w:hAnsi="Times New Roman" w:cs="Times New Roman"/>
          <w:sz w:val="24"/>
          <w:szCs w:val="24"/>
        </w:rPr>
        <w:t xml:space="preserve">  на сумму 46,3</w:t>
      </w:r>
      <w:r w:rsidR="00595478" w:rsidRPr="00B650D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95478" w:rsidRPr="00B650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95478" w:rsidRPr="00B650D0">
        <w:rPr>
          <w:rFonts w:ascii="Times New Roman" w:hAnsi="Times New Roman" w:cs="Times New Roman"/>
          <w:sz w:val="24"/>
          <w:szCs w:val="24"/>
        </w:rPr>
        <w:t>уб.</w:t>
      </w:r>
      <w:r w:rsidRPr="00B650D0">
        <w:rPr>
          <w:rFonts w:ascii="Times New Roman" w:hAnsi="Times New Roman" w:cs="Times New Roman"/>
          <w:sz w:val="24"/>
          <w:szCs w:val="24"/>
        </w:rPr>
        <w:t xml:space="preserve">, </w:t>
      </w:r>
      <w:r w:rsidR="00B650D0" w:rsidRPr="00B650D0">
        <w:rPr>
          <w:rFonts w:ascii="Times New Roman" w:hAnsi="Times New Roman" w:cs="Times New Roman"/>
          <w:sz w:val="24"/>
          <w:szCs w:val="24"/>
        </w:rPr>
        <w:t xml:space="preserve">добровольно  погашена задолженность на сумму  38,1 тыс.руб. </w:t>
      </w:r>
      <w:r w:rsidRPr="00B650D0">
        <w:rPr>
          <w:rFonts w:ascii="Times New Roman" w:hAnsi="Times New Roman" w:cs="Times New Roman"/>
          <w:sz w:val="24"/>
          <w:szCs w:val="24"/>
        </w:rPr>
        <w:t xml:space="preserve"> </w:t>
      </w:r>
      <w:r w:rsidR="00B650D0" w:rsidRPr="00B650D0">
        <w:rPr>
          <w:rFonts w:ascii="Times New Roman" w:hAnsi="Times New Roman" w:cs="Times New Roman"/>
          <w:sz w:val="24"/>
          <w:szCs w:val="24"/>
        </w:rPr>
        <w:t xml:space="preserve">Но  </w:t>
      </w:r>
      <w:r w:rsidR="00B650D0" w:rsidRPr="009C663B">
        <w:rPr>
          <w:rFonts w:ascii="Times New Roman" w:hAnsi="Times New Roman" w:cs="Times New Roman"/>
          <w:sz w:val="24"/>
          <w:szCs w:val="24"/>
        </w:rPr>
        <w:t>н</w:t>
      </w:r>
      <w:r w:rsidRPr="009C663B">
        <w:rPr>
          <w:rFonts w:ascii="Times New Roman" w:hAnsi="Times New Roman" w:cs="Times New Roman"/>
          <w:sz w:val="24"/>
          <w:szCs w:val="24"/>
        </w:rPr>
        <w:t>есмо</w:t>
      </w:r>
      <w:r w:rsidRPr="009C663B">
        <w:rPr>
          <w:rFonts w:ascii="Times New Roman" w:hAnsi="Times New Roman" w:cs="Times New Roman"/>
          <w:sz w:val="24"/>
          <w:szCs w:val="24"/>
        </w:rPr>
        <w:t>т</w:t>
      </w:r>
      <w:r w:rsidRPr="009C663B">
        <w:rPr>
          <w:rFonts w:ascii="Times New Roman" w:hAnsi="Times New Roman" w:cs="Times New Roman"/>
          <w:sz w:val="24"/>
          <w:szCs w:val="24"/>
        </w:rPr>
        <w:t>ря на проведенную</w:t>
      </w:r>
      <w:r w:rsidR="00B650D0" w:rsidRPr="009C663B">
        <w:rPr>
          <w:rFonts w:ascii="Times New Roman" w:hAnsi="Times New Roman" w:cs="Times New Roman"/>
          <w:sz w:val="24"/>
          <w:szCs w:val="24"/>
        </w:rPr>
        <w:t xml:space="preserve"> </w:t>
      </w:r>
      <w:r w:rsidRPr="009C663B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E076C1" w:rsidRPr="009C663B">
        <w:rPr>
          <w:rFonts w:ascii="Times New Roman" w:hAnsi="Times New Roman" w:cs="Times New Roman"/>
          <w:sz w:val="24"/>
          <w:szCs w:val="24"/>
        </w:rPr>
        <w:t>,</w:t>
      </w:r>
      <w:r w:rsidRPr="009C663B">
        <w:rPr>
          <w:rFonts w:ascii="Times New Roman" w:hAnsi="Times New Roman" w:cs="Times New Roman"/>
          <w:sz w:val="24"/>
          <w:szCs w:val="24"/>
        </w:rPr>
        <w:t xml:space="preserve"> задолженность по налоговым платежам</w:t>
      </w:r>
      <w:r w:rsidR="00B650D0" w:rsidRPr="009C663B">
        <w:rPr>
          <w:rFonts w:ascii="Times New Roman" w:hAnsi="Times New Roman" w:cs="Times New Roman"/>
          <w:sz w:val="24"/>
          <w:szCs w:val="24"/>
        </w:rPr>
        <w:t xml:space="preserve"> </w:t>
      </w:r>
      <w:r w:rsidR="008A26A1" w:rsidRPr="009C663B">
        <w:rPr>
          <w:rFonts w:ascii="Times New Roman" w:hAnsi="Times New Roman" w:cs="Times New Roman"/>
          <w:sz w:val="24"/>
          <w:szCs w:val="24"/>
        </w:rPr>
        <w:t xml:space="preserve"> все же </w:t>
      </w:r>
      <w:r w:rsidRPr="009C663B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9B28B0" w:rsidRPr="009C663B" w:rsidRDefault="00FE008D" w:rsidP="00BB6D22">
      <w:pPr>
        <w:rPr>
          <w:rFonts w:ascii="Times New Roman" w:hAnsi="Times New Roman" w:cs="Times New Roman"/>
          <w:sz w:val="24"/>
          <w:szCs w:val="24"/>
        </w:rPr>
      </w:pPr>
      <w:r w:rsidRPr="009C663B">
        <w:rPr>
          <w:rFonts w:ascii="Times New Roman" w:hAnsi="Times New Roman" w:cs="Times New Roman"/>
          <w:sz w:val="24"/>
          <w:szCs w:val="24"/>
        </w:rPr>
        <w:t>На 01.01.2022</w:t>
      </w:r>
      <w:r w:rsidR="00BB6D22" w:rsidRPr="009C663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B6D22" w:rsidRPr="009C663B" w:rsidRDefault="00B0773E" w:rsidP="00BB6D22">
      <w:pPr>
        <w:rPr>
          <w:rFonts w:ascii="Times New Roman" w:hAnsi="Times New Roman" w:cs="Times New Roman"/>
          <w:sz w:val="24"/>
          <w:szCs w:val="24"/>
        </w:rPr>
      </w:pPr>
      <w:r w:rsidRPr="009C663B">
        <w:rPr>
          <w:rFonts w:ascii="Times New Roman" w:hAnsi="Times New Roman" w:cs="Times New Roman"/>
          <w:sz w:val="24"/>
          <w:szCs w:val="24"/>
        </w:rPr>
        <w:t>По земел</w:t>
      </w:r>
      <w:r w:rsidR="00E076C1" w:rsidRPr="009C663B">
        <w:rPr>
          <w:rFonts w:ascii="Times New Roman" w:hAnsi="Times New Roman" w:cs="Times New Roman"/>
          <w:sz w:val="24"/>
          <w:szCs w:val="24"/>
        </w:rPr>
        <w:t xml:space="preserve">ьному налогу – </w:t>
      </w:r>
      <w:r w:rsidR="00B650D0" w:rsidRPr="009C663B">
        <w:rPr>
          <w:rFonts w:ascii="Times New Roman" w:hAnsi="Times New Roman" w:cs="Times New Roman"/>
          <w:sz w:val="24"/>
          <w:szCs w:val="24"/>
        </w:rPr>
        <w:t xml:space="preserve">  2187  руб. / 19</w:t>
      </w:r>
      <w:r w:rsidRPr="009C663B">
        <w:rPr>
          <w:rFonts w:ascii="Times New Roman" w:hAnsi="Times New Roman" w:cs="Times New Roman"/>
          <w:sz w:val="24"/>
          <w:szCs w:val="24"/>
        </w:rPr>
        <w:t xml:space="preserve"> чел.,</w:t>
      </w:r>
      <w:r w:rsidR="001045AD" w:rsidRPr="009C663B">
        <w:rPr>
          <w:rFonts w:ascii="Times New Roman" w:hAnsi="Times New Roman" w:cs="Times New Roman"/>
          <w:sz w:val="24"/>
          <w:szCs w:val="24"/>
        </w:rPr>
        <w:t xml:space="preserve"> </w:t>
      </w:r>
      <w:r w:rsidRPr="009C663B">
        <w:rPr>
          <w:rFonts w:ascii="Times New Roman" w:hAnsi="Times New Roman" w:cs="Times New Roman"/>
          <w:sz w:val="24"/>
          <w:szCs w:val="24"/>
        </w:rPr>
        <w:t xml:space="preserve"> в прошлом -</w:t>
      </w:r>
      <w:r w:rsidR="00B650D0" w:rsidRPr="009C663B">
        <w:rPr>
          <w:rFonts w:ascii="Times New Roman" w:hAnsi="Times New Roman" w:cs="Times New Roman"/>
          <w:sz w:val="24"/>
          <w:szCs w:val="24"/>
        </w:rPr>
        <w:t>9367 руб. / 48</w:t>
      </w:r>
      <w:r w:rsidR="00E076C1" w:rsidRPr="009C663B">
        <w:rPr>
          <w:rFonts w:ascii="Times New Roman" w:hAnsi="Times New Roman" w:cs="Times New Roman"/>
          <w:sz w:val="24"/>
          <w:szCs w:val="24"/>
        </w:rPr>
        <w:t xml:space="preserve"> чел</w:t>
      </w:r>
      <w:r w:rsidR="00F50D53" w:rsidRPr="009C663B">
        <w:rPr>
          <w:rFonts w:ascii="Times New Roman" w:hAnsi="Times New Roman" w:cs="Times New Roman"/>
          <w:sz w:val="24"/>
          <w:szCs w:val="24"/>
        </w:rPr>
        <w:t>.</w:t>
      </w:r>
      <w:r w:rsidR="00507997" w:rsidRPr="009C663B">
        <w:rPr>
          <w:rFonts w:ascii="Times New Roman" w:hAnsi="Times New Roman" w:cs="Times New Roman"/>
          <w:sz w:val="24"/>
          <w:szCs w:val="24"/>
        </w:rPr>
        <w:t xml:space="preserve"> </w:t>
      </w:r>
      <w:r w:rsidR="00B650D0" w:rsidRPr="009C663B">
        <w:rPr>
          <w:rFonts w:ascii="Times New Roman" w:hAnsi="Times New Roman" w:cs="Times New Roman"/>
          <w:sz w:val="24"/>
          <w:szCs w:val="24"/>
        </w:rPr>
        <w:t>Снижение</w:t>
      </w:r>
      <w:r w:rsidR="009C663B" w:rsidRPr="009C663B">
        <w:rPr>
          <w:rFonts w:ascii="Times New Roman" w:hAnsi="Times New Roman" w:cs="Times New Roman"/>
          <w:sz w:val="24"/>
          <w:szCs w:val="24"/>
        </w:rPr>
        <w:t xml:space="preserve"> в сравнении с прошлым годом в 4,3 раза</w:t>
      </w:r>
    </w:p>
    <w:p w:rsidR="00507997" w:rsidRPr="009C663B" w:rsidRDefault="00BB6D22" w:rsidP="00507997">
      <w:pPr>
        <w:rPr>
          <w:rFonts w:ascii="Times New Roman" w:hAnsi="Times New Roman" w:cs="Times New Roman"/>
          <w:sz w:val="24"/>
          <w:szCs w:val="24"/>
        </w:rPr>
      </w:pPr>
      <w:r w:rsidRPr="009C663B">
        <w:rPr>
          <w:rFonts w:ascii="Times New Roman" w:hAnsi="Times New Roman" w:cs="Times New Roman"/>
          <w:sz w:val="24"/>
          <w:szCs w:val="24"/>
        </w:rPr>
        <w:t xml:space="preserve">По налогу на имущество – </w:t>
      </w:r>
      <w:r w:rsidR="00B650D0" w:rsidRPr="009C663B">
        <w:rPr>
          <w:rFonts w:ascii="Times New Roman" w:hAnsi="Times New Roman" w:cs="Times New Roman"/>
          <w:sz w:val="24"/>
          <w:szCs w:val="24"/>
        </w:rPr>
        <w:t>6344 руб./15</w:t>
      </w:r>
      <w:r w:rsidR="00B0773E" w:rsidRPr="009C663B">
        <w:rPr>
          <w:rFonts w:ascii="Times New Roman" w:hAnsi="Times New Roman" w:cs="Times New Roman"/>
          <w:sz w:val="24"/>
          <w:szCs w:val="24"/>
        </w:rPr>
        <w:t xml:space="preserve"> чел., в прошлом </w:t>
      </w:r>
      <w:r w:rsidR="00B650D0" w:rsidRPr="009C663B">
        <w:rPr>
          <w:rFonts w:ascii="Times New Roman" w:hAnsi="Times New Roman" w:cs="Times New Roman"/>
          <w:sz w:val="24"/>
          <w:szCs w:val="24"/>
        </w:rPr>
        <w:t>26104 руб./40 чел.</w:t>
      </w:r>
      <w:r w:rsidR="009C663B" w:rsidRPr="009C663B">
        <w:rPr>
          <w:rFonts w:ascii="Times New Roman" w:hAnsi="Times New Roman" w:cs="Times New Roman"/>
          <w:sz w:val="24"/>
          <w:szCs w:val="24"/>
        </w:rPr>
        <w:t>, снижение в 4.1 раза</w:t>
      </w:r>
      <w:r w:rsidR="00B650D0" w:rsidRPr="009C6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6A1" w:rsidRPr="009C663B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9C663B">
        <w:rPr>
          <w:rFonts w:ascii="Times New Roman" w:hAnsi="Times New Roman" w:cs="Times New Roman"/>
          <w:sz w:val="24"/>
          <w:szCs w:val="24"/>
        </w:rPr>
        <w:t xml:space="preserve">Транспортный  налог -  </w:t>
      </w:r>
      <w:r w:rsidR="008A26A1" w:rsidRPr="009C663B">
        <w:rPr>
          <w:rFonts w:ascii="Times New Roman" w:hAnsi="Times New Roman" w:cs="Times New Roman"/>
          <w:sz w:val="24"/>
          <w:szCs w:val="24"/>
        </w:rPr>
        <w:t>28673 руб. / 11</w:t>
      </w:r>
      <w:r w:rsidR="00B0773E" w:rsidRPr="009C663B">
        <w:rPr>
          <w:rFonts w:ascii="Times New Roman" w:hAnsi="Times New Roman" w:cs="Times New Roman"/>
          <w:sz w:val="24"/>
          <w:szCs w:val="24"/>
        </w:rPr>
        <w:t xml:space="preserve"> чел., в прошлом -</w:t>
      </w:r>
      <w:r w:rsidR="008A26A1" w:rsidRPr="009C663B">
        <w:rPr>
          <w:rFonts w:ascii="Times New Roman" w:hAnsi="Times New Roman" w:cs="Times New Roman"/>
          <w:sz w:val="24"/>
          <w:szCs w:val="24"/>
        </w:rPr>
        <w:t>60535 руб. / 15 чел</w:t>
      </w:r>
      <w:r w:rsidRPr="009C663B">
        <w:rPr>
          <w:rFonts w:ascii="Times New Roman" w:hAnsi="Times New Roman" w:cs="Times New Roman"/>
          <w:sz w:val="24"/>
          <w:szCs w:val="24"/>
        </w:rPr>
        <w:t>.</w:t>
      </w:r>
      <w:r w:rsidR="009C663B" w:rsidRPr="009C663B">
        <w:rPr>
          <w:rFonts w:ascii="Times New Roman" w:hAnsi="Times New Roman" w:cs="Times New Roman"/>
          <w:sz w:val="24"/>
          <w:szCs w:val="24"/>
        </w:rPr>
        <w:t xml:space="preserve">, снижение в 2.1 раза </w:t>
      </w:r>
    </w:p>
    <w:p w:rsidR="00BB6D22" w:rsidRPr="00D976C9" w:rsidRDefault="006337DE" w:rsidP="00BB6D22">
      <w:pPr>
        <w:rPr>
          <w:rFonts w:ascii="Times New Roman" w:hAnsi="Times New Roman" w:cs="Times New Roman"/>
          <w:sz w:val="24"/>
          <w:szCs w:val="24"/>
        </w:rPr>
      </w:pPr>
      <w:r w:rsidRPr="009C663B">
        <w:rPr>
          <w:rFonts w:ascii="Times New Roman" w:hAnsi="Times New Roman" w:cs="Times New Roman"/>
          <w:sz w:val="24"/>
          <w:szCs w:val="24"/>
        </w:rPr>
        <w:t xml:space="preserve">Аренда  земли  за  не разграниченные  земли </w:t>
      </w:r>
      <w:r w:rsidR="00B0773E" w:rsidRPr="009C663B">
        <w:rPr>
          <w:rFonts w:ascii="Times New Roman" w:hAnsi="Times New Roman" w:cs="Times New Roman"/>
          <w:sz w:val="24"/>
          <w:szCs w:val="24"/>
        </w:rPr>
        <w:t>–</w:t>
      </w:r>
      <w:r w:rsidRPr="009C663B">
        <w:rPr>
          <w:rFonts w:ascii="Times New Roman" w:hAnsi="Times New Roman" w:cs="Times New Roman"/>
          <w:sz w:val="24"/>
          <w:szCs w:val="24"/>
        </w:rPr>
        <w:t xml:space="preserve"> </w:t>
      </w:r>
      <w:r w:rsidR="00E076C1" w:rsidRPr="009C663B">
        <w:rPr>
          <w:rFonts w:ascii="Times New Roman" w:hAnsi="Times New Roman" w:cs="Times New Roman"/>
          <w:sz w:val="24"/>
          <w:szCs w:val="24"/>
        </w:rPr>
        <w:t xml:space="preserve"> </w:t>
      </w:r>
      <w:r w:rsidR="008A26A1" w:rsidRPr="009C663B">
        <w:rPr>
          <w:rFonts w:ascii="Times New Roman" w:hAnsi="Times New Roman" w:cs="Times New Roman"/>
          <w:sz w:val="24"/>
          <w:szCs w:val="24"/>
        </w:rPr>
        <w:t>419,24</w:t>
      </w:r>
      <w:r w:rsidR="00E076C1" w:rsidRPr="009C663B">
        <w:rPr>
          <w:rFonts w:ascii="Times New Roman" w:hAnsi="Times New Roman" w:cs="Times New Roman"/>
          <w:sz w:val="24"/>
          <w:szCs w:val="24"/>
        </w:rPr>
        <w:t xml:space="preserve"> /1 чел., в прошлом </w:t>
      </w:r>
      <w:r w:rsidR="008A26A1" w:rsidRPr="009C663B">
        <w:rPr>
          <w:rFonts w:ascii="Times New Roman" w:hAnsi="Times New Roman" w:cs="Times New Roman"/>
          <w:sz w:val="24"/>
          <w:szCs w:val="24"/>
        </w:rPr>
        <w:t>274,16 /1</w:t>
      </w:r>
      <w:r w:rsidR="00B0773E" w:rsidRPr="009C663B">
        <w:rPr>
          <w:rFonts w:ascii="Times New Roman" w:hAnsi="Times New Roman" w:cs="Times New Roman"/>
          <w:sz w:val="24"/>
          <w:szCs w:val="24"/>
        </w:rPr>
        <w:t>чел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73E" w:rsidRPr="00D976C9" w:rsidRDefault="00B0773E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 основном недоимка у</w:t>
      </w:r>
      <w:r w:rsidR="00F50D53" w:rsidRPr="00D976C9">
        <w:rPr>
          <w:rFonts w:ascii="Times New Roman" w:hAnsi="Times New Roman" w:cs="Times New Roman"/>
          <w:sz w:val="24"/>
          <w:szCs w:val="24"/>
        </w:rPr>
        <w:t xml:space="preserve"> тех</w:t>
      </w:r>
      <w:r w:rsidRPr="00D976C9">
        <w:rPr>
          <w:rFonts w:ascii="Times New Roman" w:hAnsi="Times New Roman" w:cs="Times New Roman"/>
          <w:sz w:val="24"/>
          <w:szCs w:val="24"/>
        </w:rPr>
        <w:t xml:space="preserve"> граждан, которые  не проживают  на территории </w:t>
      </w:r>
      <w:r w:rsidR="00FE008D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сельского поселения. Это  выкупленные  дома за  счет средств материнского  капитала, собственн</w:t>
      </w:r>
      <w:r w:rsidRPr="00D976C9">
        <w:rPr>
          <w:rFonts w:ascii="Times New Roman" w:hAnsi="Times New Roman" w:cs="Times New Roman"/>
          <w:sz w:val="24"/>
          <w:szCs w:val="24"/>
        </w:rPr>
        <w:t>и</w:t>
      </w:r>
      <w:r w:rsidR="00FE008D">
        <w:rPr>
          <w:rFonts w:ascii="Times New Roman" w:hAnsi="Times New Roman" w:cs="Times New Roman"/>
          <w:sz w:val="24"/>
          <w:szCs w:val="24"/>
        </w:rPr>
        <w:t xml:space="preserve">ков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которых  </w:t>
      </w:r>
      <w:r w:rsidR="00FE008D">
        <w:rPr>
          <w:rFonts w:ascii="Times New Roman" w:hAnsi="Times New Roman" w:cs="Times New Roman"/>
          <w:sz w:val="24"/>
          <w:szCs w:val="24"/>
        </w:rPr>
        <w:t xml:space="preserve">мы  и </w:t>
      </w:r>
      <w:r w:rsidRPr="00D976C9">
        <w:rPr>
          <w:rFonts w:ascii="Times New Roman" w:hAnsi="Times New Roman" w:cs="Times New Roman"/>
          <w:sz w:val="24"/>
          <w:szCs w:val="24"/>
        </w:rPr>
        <w:t>не видели</w:t>
      </w:r>
      <w:r w:rsidR="00F50D53" w:rsidRPr="00D976C9">
        <w:rPr>
          <w:rFonts w:ascii="Times New Roman" w:hAnsi="Times New Roman" w:cs="Times New Roman"/>
          <w:sz w:val="24"/>
          <w:szCs w:val="24"/>
        </w:rPr>
        <w:t>,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FE008D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а также  дачники, но  есть</w:t>
      </w:r>
      <w:r w:rsidR="00F50D53" w:rsidRPr="00D976C9">
        <w:rPr>
          <w:rFonts w:ascii="Times New Roman" w:hAnsi="Times New Roman" w:cs="Times New Roman"/>
          <w:sz w:val="24"/>
          <w:szCs w:val="24"/>
        </w:rPr>
        <w:t xml:space="preserve"> в этом  числе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и доля  наших  жителей.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Так, что  уважаемые </w:t>
      </w:r>
      <w:r w:rsidR="00AA4370" w:rsidRPr="00D976C9">
        <w:rPr>
          <w:rFonts w:ascii="Times New Roman" w:hAnsi="Times New Roman" w:cs="Times New Roman"/>
          <w:sz w:val="24"/>
          <w:szCs w:val="24"/>
        </w:rPr>
        <w:t xml:space="preserve">  жители, если  у вас имеется  задолженность по уплате налогов</w:t>
      </w:r>
      <w:r w:rsidRPr="00D976C9">
        <w:rPr>
          <w:rFonts w:ascii="Times New Roman" w:hAnsi="Times New Roman" w:cs="Times New Roman"/>
          <w:sz w:val="24"/>
          <w:szCs w:val="24"/>
        </w:rPr>
        <w:t>, п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 xml:space="preserve">жалуйста,  </w:t>
      </w:r>
      <w:r w:rsidR="00FE008D">
        <w:rPr>
          <w:rFonts w:ascii="Times New Roman" w:hAnsi="Times New Roman" w:cs="Times New Roman"/>
          <w:sz w:val="24"/>
          <w:szCs w:val="24"/>
        </w:rPr>
        <w:t>гасите задолженность</w:t>
      </w:r>
      <w:r w:rsidRPr="00D976C9">
        <w:rPr>
          <w:rFonts w:ascii="Times New Roman" w:hAnsi="Times New Roman" w:cs="Times New Roman"/>
          <w:sz w:val="24"/>
          <w:szCs w:val="24"/>
        </w:rPr>
        <w:t xml:space="preserve">. </w:t>
      </w:r>
      <w:r w:rsidR="00FE008D">
        <w:rPr>
          <w:rFonts w:ascii="Times New Roman" w:hAnsi="Times New Roman" w:cs="Times New Roman"/>
          <w:sz w:val="24"/>
          <w:szCs w:val="24"/>
        </w:rPr>
        <w:t xml:space="preserve"> </w:t>
      </w:r>
      <w:r w:rsidR="00AA4370" w:rsidRPr="00D976C9">
        <w:rPr>
          <w:rFonts w:ascii="Times New Roman" w:hAnsi="Times New Roman" w:cs="Times New Roman"/>
          <w:sz w:val="24"/>
          <w:szCs w:val="24"/>
        </w:rPr>
        <w:t xml:space="preserve"> За  квитанцией </w:t>
      </w:r>
      <w:r w:rsidR="001045A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AA4370" w:rsidRPr="00D976C9">
        <w:rPr>
          <w:rFonts w:ascii="Times New Roman" w:hAnsi="Times New Roman" w:cs="Times New Roman"/>
          <w:sz w:val="24"/>
          <w:szCs w:val="24"/>
        </w:rPr>
        <w:t>можно  о</w:t>
      </w:r>
      <w:r w:rsidRPr="00D976C9">
        <w:rPr>
          <w:rFonts w:ascii="Times New Roman" w:hAnsi="Times New Roman" w:cs="Times New Roman"/>
          <w:sz w:val="24"/>
          <w:szCs w:val="24"/>
        </w:rPr>
        <w:t>бр</w:t>
      </w:r>
      <w:r w:rsidR="00B0773E" w:rsidRPr="00D976C9">
        <w:rPr>
          <w:rFonts w:ascii="Times New Roman" w:hAnsi="Times New Roman" w:cs="Times New Roman"/>
          <w:sz w:val="24"/>
          <w:szCs w:val="24"/>
        </w:rPr>
        <w:t>а</w:t>
      </w:r>
      <w:r w:rsidR="00AA4370" w:rsidRPr="00D976C9">
        <w:rPr>
          <w:rFonts w:ascii="Times New Roman" w:hAnsi="Times New Roman" w:cs="Times New Roman"/>
          <w:sz w:val="24"/>
          <w:szCs w:val="24"/>
        </w:rPr>
        <w:t xml:space="preserve">титься </w:t>
      </w:r>
      <w:r w:rsidR="009C663B">
        <w:rPr>
          <w:rFonts w:ascii="Times New Roman" w:hAnsi="Times New Roman" w:cs="Times New Roman"/>
          <w:sz w:val="24"/>
          <w:szCs w:val="24"/>
        </w:rPr>
        <w:t xml:space="preserve"> </w:t>
      </w:r>
      <w:r w:rsidR="00B0773E" w:rsidRPr="00D976C9">
        <w:rPr>
          <w:rFonts w:ascii="Times New Roman" w:hAnsi="Times New Roman" w:cs="Times New Roman"/>
          <w:sz w:val="24"/>
          <w:szCs w:val="24"/>
        </w:rPr>
        <w:t xml:space="preserve"> в  администрацию </w:t>
      </w:r>
      <w:r w:rsidR="00AA4370" w:rsidRPr="00D976C9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="00AA4370" w:rsidRPr="00D976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A4370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9C663B">
        <w:rPr>
          <w:rFonts w:ascii="Times New Roman" w:hAnsi="Times New Roman" w:cs="Times New Roman"/>
          <w:sz w:val="24"/>
          <w:szCs w:val="24"/>
        </w:rPr>
        <w:t xml:space="preserve"> </w:t>
      </w:r>
      <w:r w:rsidR="00B0773E" w:rsidRPr="00D976C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в налоговую инспекцию.</w:t>
      </w:r>
    </w:p>
    <w:p w:rsidR="00A57658" w:rsidRPr="00D976C9" w:rsidRDefault="00A57658" w:rsidP="00D74A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Самообложение.</w:t>
      </w:r>
    </w:p>
    <w:p w:rsidR="00402F62" w:rsidRPr="00D976C9" w:rsidRDefault="00A57658" w:rsidP="00D74A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На  референдуме в марте 2018 года  было введено самообложение, по 500 руб</w:t>
      </w:r>
      <w:r w:rsidR="00600D54" w:rsidRPr="00D976C9">
        <w:rPr>
          <w:rFonts w:ascii="Times New Roman" w:hAnsi="Times New Roman" w:cs="Times New Roman"/>
          <w:sz w:val="24"/>
          <w:szCs w:val="24"/>
        </w:rPr>
        <w:t>.</w:t>
      </w:r>
      <w:r w:rsidRPr="00D976C9">
        <w:rPr>
          <w:rFonts w:ascii="Times New Roman" w:hAnsi="Times New Roman" w:cs="Times New Roman"/>
          <w:sz w:val="24"/>
          <w:szCs w:val="24"/>
        </w:rPr>
        <w:t xml:space="preserve"> в год с каждого зарегистрированного жителя в во</w:t>
      </w:r>
      <w:r w:rsidR="00FE008D">
        <w:rPr>
          <w:rFonts w:ascii="Times New Roman" w:hAnsi="Times New Roman" w:cs="Times New Roman"/>
          <w:sz w:val="24"/>
          <w:szCs w:val="24"/>
        </w:rPr>
        <w:t>зрасте с 18 лет сроком на 5 лет. Н</w:t>
      </w:r>
      <w:r w:rsidRPr="00D976C9">
        <w:rPr>
          <w:rFonts w:ascii="Times New Roman" w:hAnsi="Times New Roman" w:cs="Times New Roman"/>
          <w:sz w:val="24"/>
          <w:szCs w:val="24"/>
        </w:rPr>
        <w:t>а сегодня</w:t>
      </w:r>
      <w:r w:rsidRPr="00D976C9">
        <w:rPr>
          <w:rFonts w:ascii="Times New Roman" w:hAnsi="Times New Roman" w:cs="Times New Roman"/>
          <w:sz w:val="24"/>
          <w:szCs w:val="24"/>
        </w:rPr>
        <w:t>ш</w:t>
      </w:r>
      <w:r w:rsidRPr="00D976C9">
        <w:rPr>
          <w:rFonts w:ascii="Times New Roman" w:hAnsi="Times New Roman" w:cs="Times New Roman"/>
          <w:sz w:val="24"/>
          <w:szCs w:val="24"/>
        </w:rPr>
        <w:t xml:space="preserve">ний день </w:t>
      </w:r>
      <w:r w:rsidR="00FE008D" w:rsidRPr="00D976C9">
        <w:rPr>
          <w:rFonts w:ascii="Times New Roman" w:hAnsi="Times New Roman" w:cs="Times New Roman"/>
          <w:sz w:val="24"/>
          <w:szCs w:val="24"/>
        </w:rPr>
        <w:t xml:space="preserve">сложилась </w:t>
      </w:r>
      <w:r w:rsidR="00FE008D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8C3A66">
        <w:rPr>
          <w:rFonts w:ascii="Times New Roman" w:hAnsi="Times New Roman" w:cs="Times New Roman"/>
          <w:sz w:val="24"/>
          <w:szCs w:val="24"/>
        </w:rPr>
        <w:t>картина  по должникам с учетом текущего года:</w:t>
      </w:r>
      <w:r w:rsidR="00402F6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8C3A66">
        <w:rPr>
          <w:rFonts w:ascii="Times New Roman" w:hAnsi="Times New Roman" w:cs="Times New Roman"/>
          <w:sz w:val="24"/>
          <w:szCs w:val="24"/>
        </w:rPr>
        <w:t>(рублей)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 xml:space="preserve">Ануфриев Андрей Николаевич </w:t>
      </w:r>
      <w:r w:rsidR="00E7776E" w:rsidRPr="005A02D3">
        <w:rPr>
          <w:rFonts w:ascii="Times New Roman" w:hAnsi="Times New Roman" w:cs="Times New Roman"/>
          <w:sz w:val="24"/>
          <w:szCs w:val="24"/>
        </w:rPr>
        <w:t xml:space="preserve"> -  </w:t>
      </w:r>
      <w:r w:rsidR="008C3A66" w:rsidRPr="005A02D3">
        <w:rPr>
          <w:rFonts w:ascii="Times New Roman" w:hAnsi="Times New Roman" w:cs="Times New Roman"/>
          <w:sz w:val="24"/>
          <w:szCs w:val="24"/>
        </w:rPr>
        <w:t>400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Ануфриев Михаил Николаевич</w:t>
      </w:r>
      <w:r w:rsidR="008C3A66" w:rsidRPr="005A02D3">
        <w:rPr>
          <w:rFonts w:ascii="Times New Roman" w:hAnsi="Times New Roman" w:cs="Times New Roman"/>
          <w:sz w:val="24"/>
          <w:szCs w:val="24"/>
        </w:rPr>
        <w:t xml:space="preserve">  - 200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Багаев</w:t>
      </w:r>
      <w:proofErr w:type="spellEnd"/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Олег Анатольевич </w:t>
      </w:r>
      <w:r w:rsidR="008C3A66"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- 500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Бердинских Михаил Юрьевич </w:t>
      </w:r>
      <w:r w:rsidR="008C3A66"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- 500</w:t>
      </w:r>
    </w:p>
    <w:p w:rsidR="00E7776E" w:rsidRPr="005A02D3" w:rsidRDefault="00E7776E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C3A66"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оброва Светлана Юрьевна  - 300</w:t>
      </w:r>
    </w:p>
    <w:p w:rsidR="00E7776E" w:rsidRPr="005A02D3" w:rsidRDefault="00E7776E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Боровинских Владимир   Ник. </w:t>
      </w:r>
      <w:r w:rsidR="008C3A66"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-300</w:t>
      </w:r>
    </w:p>
    <w:p w:rsidR="00E7776E" w:rsidRPr="005A02D3" w:rsidRDefault="00E7776E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Боровинских Александр Ник. </w:t>
      </w:r>
      <w:r w:rsidR="008C3A66"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- 300</w:t>
      </w:r>
    </w:p>
    <w:p w:rsidR="00E7776E" w:rsidRPr="005A02D3" w:rsidRDefault="008C3A66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Вохмянин  Виталий Ильич – 400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Воронцов Виктор Алексеевич </w:t>
      </w:r>
      <w:r w:rsidR="008C3A66"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- 500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Глушков Александр Валерьевич </w:t>
      </w:r>
      <w:r w:rsidR="008C3A66"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- 500</w:t>
      </w:r>
    </w:p>
    <w:p w:rsidR="008C3A66" w:rsidRPr="005A02D3" w:rsidRDefault="008C3A66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Глушкова Зинаида М. -300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 xml:space="preserve">Калинин Владимир Николаевич </w:t>
      </w: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A66"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- 500</w:t>
      </w:r>
    </w:p>
    <w:p w:rsidR="005A2BCD" w:rsidRPr="005A02D3" w:rsidRDefault="005A2BCD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Вдовкин  Николай Д. – 300</w:t>
      </w:r>
    </w:p>
    <w:p w:rsidR="005A2BCD" w:rsidRPr="005A02D3" w:rsidRDefault="005A2BCD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Гуцу В.О. -300</w:t>
      </w:r>
    </w:p>
    <w:p w:rsidR="00402F62" w:rsidRPr="005A02D3" w:rsidRDefault="00062FDA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Калинина Апполинария</w:t>
      </w:r>
      <w:proofErr w:type="gramStart"/>
      <w:r w:rsidRPr="005A02D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02D3">
        <w:rPr>
          <w:rFonts w:ascii="Times New Roman" w:hAnsi="Times New Roman" w:cs="Times New Roman"/>
          <w:sz w:val="24"/>
          <w:szCs w:val="24"/>
        </w:rPr>
        <w:t>нат. - 3</w:t>
      </w:r>
      <w:r w:rsidR="008C3A66" w:rsidRPr="005A02D3">
        <w:rPr>
          <w:rFonts w:ascii="Times New Roman" w:hAnsi="Times New Roman" w:cs="Times New Roman"/>
          <w:sz w:val="24"/>
          <w:szCs w:val="24"/>
        </w:rPr>
        <w:t>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 xml:space="preserve">Мамонтов Игорь Михайлович </w:t>
      </w:r>
      <w:r w:rsidR="00062FDA" w:rsidRPr="005A02D3">
        <w:rPr>
          <w:rFonts w:ascii="Times New Roman" w:hAnsi="Times New Roman" w:cs="Times New Roman"/>
          <w:sz w:val="24"/>
          <w:szCs w:val="24"/>
        </w:rPr>
        <w:t xml:space="preserve"> - 500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 xml:space="preserve">Мамонтов Григорий Михайлович </w:t>
      </w:r>
      <w:r w:rsidR="00062FDA" w:rsidRPr="005A02D3">
        <w:rPr>
          <w:rFonts w:ascii="Times New Roman" w:hAnsi="Times New Roman" w:cs="Times New Roman"/>
          <w:sz w:val="24"/>
          <w:szCs w:val="24"/>
        </w:rPr>
        <w:t>-500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Мамонтова Анна Алексеевна</w:t>
      </w:r>
      <w:r w:rsidR="00062FDA" w:rsidRPr="005A02D3">
        <w:rPr>
          <w:rFonts w:ascii="Times New Roman" w:hAnsi="Times New Roman" w:cs="Times New Roman"/>
          <w:sz w:val="24"/>
          <w:szCs w:val="24"/>
        </w:rPr>
        <w:t xml:space="preserve"> - 500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 xml:space="preserve">Нагаева Алевтина Витальевна </w:t>
      </w:r>
      <w:r w:rsidR="00062FDA" w:rsidRPr="005A02D3">
        <w:rPr>
          <w:rFonts w:ascii="Times New Roman" w:hAnsi="Times New Roman" w:cs="Times New Roman"/>
          <w:sz w:val="24"/>
          <w:szCs w:val="24"/>
        </w:rPr>
        <w:t>- 400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 xml:space="preserve">Наговицын Андрей Николаевич </w:t>
      </w:r>
      <w:r w:rsidR="00062FDA" w:rsidRPr="005A02D3">
        <w:rPr>
          <w:rFonts w:ascii="Times New Roman" w:hAnsi="Times New Roman" w:cs="Times New Roman"/>
          <w:sz w:val="24"/>
          <w:szCs w:val="24"/>
        </w:rPr>
        <w:t xml:space="preserve"> - 400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 xml:space="preserve">Наговицын Артем Андреевич </w:t>
      </w:r>
      <w:r w:rsidR="00062FDA" w:rsidRPr="005A02D3">
        <w:rPr>
          <w:rFonts w:ascii="Times New Roman" w:hAnsi="Times New Roman" w:cs="Times New Roman"/>
          <w:sz w:val="24"/>
          <w:szCs w:val="24"/>
        </w:rPr>
        <w:t>- 500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Наговицына Ольга Петровна</w:t>
      </w:r>
      <w:r w:rsidR="00062FDA" w:rsidRPr="005A02D3">
        <w:rPr>
          <w:rFonts w:ascii="Times New Roman" w:hAnsi="Times New Roman" w:cs="Times New Roman"/>
          <w:sz w:val="24"/>
          <w:szCs w:val="24"/>
        </w:rPr>
        <w:t xml:space="preserve"> - 500</w:t>
      </w:r>
    </w:p>
    <w:p w:rsidR="00402F62" w:rsidRPr="005A02D3" w:rsidRDefault="00062FDA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Корнеев П.Н – 500</w:t>
      </w:r>
    </w:p>
    <w:p w:rsidR="00062FDA" w:rsidRPr="005A02D3" w:rsidRDefault="00062FDA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D3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Корнеева Т.Л. - 300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 xml:space="preserve">Петрова Наталья Федоровна </w:t>
      </w:r>
      <w:r w:rsidR="00062FDA" w:rsidRPr="005A02D3">
        <w:rPr>
          <w:rFonts w:ascii="Times New Roman" w:hAnsi="Times New Roman" w:cs="Times New Roman"/>
          <w:sz w:val="24"/>
          <w:szCs w:val="24"/>
        </w:rPr>
        <w:t>-500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Петрова Ольга Валерьевна</w:t>
      </w:r>
      <w:r w:rsidR="00062FDA" w:rsidRPr="005A02D3">
        <w:rPr>
          <w:rFonts w:ascii="Times New Roman" w:hAnsi="Times New Roman" w:cs="Times New Roman"/>
          <w:sz w:val="24"/>
          <w:szCs w:val="24"/>
        </w:rPr>
        <w:t xml:space="preserve"> - 500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Петров Валерий Николаевич</w:t>
      </w:r>
      <w:r w:rsidR="00062FDA" w:rsidRPr="005A02D3">
        <w:rPr>
          <w:rFonts w:ascii="Times New Roman" w:hAnsi="Times New Roman" w:cs="Times New Roman"/>
          <w:sz w:val="24"/>
          <w:szCs w:val="24"/>
        </w:rPr>
        <w:t xml:space="preserve"> - 400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Фалалеев Сергей Николаевич</w:t>
      </w:r>
      <w:r w:rsidR="005A02D3" w:rsidRPr="005A02D3">
        <w:rPr>
          <w:rFonts w:ascii="Times New Roman" w:hAnsi="Times New Roman" w:cs="Times New Roman"/>
          <w:sz w:val="24"/>
          <w:szCs w:val="24"/>
        </w:rPr>
        <w:t xml:space="preserve"> - 500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Федорищев Алексей Аркадьевич</w:t>
      </w:r>
      <w:r w:rsidR="005A02D3" w:rsidRPr="005A02D3">
        <w:rPr>
          <w:rFonts w:ascii="Times New Roman" w:hAnsi="Times New Roman" w:cs="Times New Roman"/>
          <w:sz w:val="24"/>
          <w:szCs w:val="24"/>
        </w:rPr>
        <w:t xml:space="preserve"> - 500</w:t>
      </w:r>
    </w:p>
    <w:p w:rsidR="00E7776E" w:rsidRPr="005A02D3" w:rsidRDefault="00E7776E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 xml:space="preserve">Хайдарова Татьяна Валерьевна – </w:t>
      </w:r>
      <w:r w:rsidR="005A02D3" w:rsidRPr="005A02D3">
        <w:rPr>
          <w:rFonts w:ascii="Times New Roman" w:hAnsi="Times New Roman" w:cs="Times New Roman"/>
          <w:sz w:val="24"/>
          <w:szCs w:val="24"/>
        </w:rPr>
        <w:t>400</w:t>
      </w:r>
    </w:p>
    <w:p w:rsidR="00402F62" w:rsidRPr="005A02D3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Чугаев Евгений Александрович</w:t>
      </w:r>
      <w:r w:rsidR="005A02D3" w:rsidRPr="005A02D3">
        <w:rPr>
          <w:rFonts w:ascii="Times New Roman" w:hAnsi="Times New Roman" w:cs="Times New Roman"/>
          <w:sz w:val="24"/>
          <w:szCs w:val="24"/>
        </w:rPr>
        <w:t xml:space="preserve"> -500</w:t>
      </w:r>
    </w:p>
    <w:p w:rsidR="005A02D3" w:rsidRPr="005A02D3" w:rsidRDefault="005A02D3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Куклина Л.Л. – 200</w:t>
      </w:r>
    </w:p>
    <w:p w:rsidR="005A02D3" w:rsidRDefault="005A02D3" w:rsidP="005A02D3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Куклин В.В. – 200</w:t>
      </w:r>
    </w:p>
    <w:p w:rsidR="00E365F8" w:rsidRPr="005A02D3" w:rsidRDefault="005A2BCD" w:rsidP="005A02D3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D3">
        <w:rPr>
          <w:rFonts w:ascii="Times New Roman" w:hAnsi="Times New Roman" w:cs="Times New Roman"/>
          <w:sz w:val="24"/>
          <w:szCs w:val="24"/>
        </w:rPr>
        <w:t>Липатникова</w:t>
      </w:r>
      <w:r w:rsidR="005A02D3" w:rsidRPr="005A02D3">
        <w:rPr>
          <w:rFonts w:ascii="Times New Roman" w:hAnsi="Times New Roman" w:cs="Times New Roman"/>
          <w:sz w:val="24"/>
          <w:szCs w:val="24"/>
        </w:rPr>
        <w:t xml:space="preserve"> </w:t>
      </w:r>
      <w:r w:rsidRPr="005A02D3">
        <w:rPr>
          <w:rFonts w:ascii="Times New Roman" w:hAnsi="Times New Roman" w:cs="Times New Roman"/>
          <w:sz w:val="24"/>
          <w:szCs w:val="24"/>
        </w:rPr>
        <w:t xml:space="preserve"> Екатерина Павловна- 500</w:t>
      </w:r>
      <w:r w:rsidR="0032589E" w:rsidRPr="005A02D3">
        <w:rPr>
          <w:rFonts w:ascii="Times New Roman" w:hAnsi="Times New Roman" w:cs="Times New Roman"/>
          <w:sz w:val="24"/>
          <w:szCs w:val="24"/>
        </w:rPr>
        <w:tab/>
      </w:r>
      <w:r w:rsidR="0032589E" w:rsidRPr="005A02D3">
        <w:rPr>
          <w:rFonts w:ascii="Times New Roman" w:hAnsi="Times New Roman" w:cs="Times New Roman"/>
          <w:sz w:val="24"/>
          <w:szCs w:val="24"/>
        </w:rPr>
        <w:tab/>
      </w:r>
      <w:r w:rsidR="0032589E" w:rsidRPr="005A02D3">
        <w:rPr>
          <w:rFonts w:ascii="Times New Roman" w:hAnsi="Times New Roman" w:cs="Times New Roman"/>
          <w:sz w:val="24"/>
          <w:szCs w:val="24"/>
        </w:rPr>
        <w:tab/>
      </w:r>
      <w:r w:rsidR="0032589E" w:rsidRPr="005A02D3">
        <w:rPr>
          <w:rFonts w:ascii="Times New Roman" w:hAnsi="Times New Roman" w:cs="Times New Roman"/>
          <w:sz w:val="24"/>
          <w:szCs w:val="24"/>
        </w:rPr>
        <w:tab/>
      </w:r>
      <w:r w:rsidR="0032589E" w:rsidRPr="005A02D3">
        <w:rPr>
          <w:rFonts w:ascii="Times New Roman" w:hAnsi="Times New Roman" w:cs="Times New Roman"/>
          <w:sz w:val="24"/>
          <w:szCs w:val="24"/>
        </w:rPr>
        <w:tab/>
      </w:r>
      <w:r w:rsidR="0032589E" w:rsidRPr="005A02D3">
        <w:rPr>
          <w:rFonts w:ascii="Times New Roman" w:hAnsi="Times New Roman" w:cs="Times New Roman"/>
          <w:sz w:val="24"/>
          <w:szCs w:val="24"/>
        </w:rPr>
        <w:tab/>
      </w:r>
      <w:r w:rsidR="0032589E" w:rsidRPr="005A02D3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268D4" w:rsidRPr="00D976C9" w:rsidRDefault="00B268D4" w:rsidP="00B268D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B268D4" w:rsidRPr="00D976C9" w:rsidRDefault="00B268D4" w:rsidP="005A02D3">
      <w:pPr>
        <w:pStyle w:val="a4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Администрация держит на контроле вопросы работы с детьми и подрастающим пок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лени</w:t>
      </w:r>
      <w:r w:rsidR="005A02D3">
        <w:rPr>
          <w:rFonts w:ascii="Times New Roman" w:hAnsi="Times New Roman" w:cs="Times New Roman"/>
          <w:sz w:val="24"/>
          <w:szCs w:val="24"/>
        </w:rPr>
        <w:t xml:space="preserve">ем.  При администрации  создана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прав.   Проведено  4 заседания комиссии.  Рассматривались вопросы: план  работы  к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миссии на год, занятость детей  и подростков  в период зимних  и летних каникул и др. Состоящих  несовершеннолетни</w:t>
      </w:r>
      <w:r w:rsidR="00FE008D">
        <w:rPr>
          <w:rFonts w:ascii="Times New Roman" w:hAnsi="Times New Roman" w:cs="Times New Roman"/>
          <w:sz w:val="24"/>
          <w:szCs w:val="24"/>
        </w:rPr>
        <w:t>х  на учете  в  комиссии  в 2021</w:t>
      </w:r>
      <w:r w:rsidRPr="00D976C9">
        <w:rPr>
          <w:rFonts w:ascii="Times New Roman" w:hAnsi="Times New Roman" w:cs="Times New Roman"/>
          <w:sz w:val="24"/>
          <w:szCs w:val="24"/>
        </w:rPr>
        <w:t xml:space="preserve"> году не было.</w:t>
      </w:r>
      <w:r w:rsidR="005A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D54" w:rsidRPr="00D976C9" w:rsidRDefault="00600D54" w:rsidP="00600D54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Работа с населением.</w:t>
      </w:r>
    </w:p>
    <w:p w:rsidR="00600D54" w:rsidRPr="00D976C9" w:rsidRDefault="00600D54" w:rsidP="00600D54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  ежедневно ведет прием граждан. </w:t>
      </w:r>
    </w:p>
    <w:p w:rsidR="00600D54" w:rsidRPr="00F91175" w:rsidRDefault="005A02D3" w:rsidP="00600D54">
      <w:pPr>
        <w:rPr>
          <w:rFonts w:ascii="Times New Roman" w:hAnsi="Times New Roman" w:cs="Times New Roman"/>
          <w:sz w:val="24"/>
          <w:szCs w:val="24"/>
        </w:rPr>
      </w:pPr>
      <w:r w:rsidRPr="00F91175">
        <w:rPr>
          <w:rFonts w:ascii="Times New Roman" w:hAnsi="Times New Roman" w:cs="Times New Roman"/>
          <w:sz w:val="24"/>
          <w:szCs w:val="24"/>
        </w:rPr>
        <w:t>За 2021</w:t>
      </w:r>
      <w:r w:rsidR="00600D54" w:rsidRPr="00F91175">
        <w:rPr>
          <w:rFonts w:ascii="Times New Roman" w:hAnsi="Times New Roman" w:cs="Times New Roman"/>
          <w:sz w:val="24"/>
          <w:szCs w:val="24"/>
        </w:rPr>
        <w:t xml:space="preserve"> год  пост</w:t>
      </w:r>
      <w:r w:rsidR="00F91175" w:rsidRPr="00F91175">
        <w:rPr>
          <w:rFonts w:ascii="Times New Roman" w:hAnsi="Times New Roman" w:cs="Times New Roman"/>
          <w:sz w:val="24"/>
          <w:szCs w:val="24"/>
        </w:rPr>
        <w:t>упило 140  обращений, из них 9</w:t>
      </w:r>
      <w:r w:rsidR="00600D54" w:rsidRPr="00F91175">
        <w:rPr>
          <w:rFonts w:ascii="Times New Roman" w:hAnsi="Times New Roman" w:cs="Times New Roman"/>
          <w:sz w:val="24"/>
          <w:szCs w:val="24"/>
        </w:rPr>
        <w:t xml:space="preserve"> письменных.  Практически ежедневно поступают  устные обращения. </w:t>
      </w:r>
      <w:r w:rsidR="00F91175" w:rsidRPr="00F91175">
        <w:rPr>
          <w:rFonts w:ascii="Times New Roman" w:hAnsi="Times New Roman" w:cs="Times New Roman"/>
          <w:sz w:val="24"/>
          <w:szCs w:val="24"/>
        </w:rPr>
        <w:t xml:space="preserve"> </w:t>
      </w:r>
      <w:r w:rsidR="00600D54" w:rsidRPr="00F91175">
        <w:rPr>
          <w:rFonts w:ascii="Times New Roman" w:hAnsi="Times New Roman" w:cs="Times New Roman"/>
          <w:sz w:val="24"/>
          <w:szCs w:val="24"/>
        </w:rPr>
        <w:t>Все  обращения  удовлетворены. На  личном  приеме гл</w:t>
      </w:r>
      <w:r w:rsidR="00600D54" w:rsidRPr="00F91175">
        <w:rPr>
          <w:rFonts w:ascii="Times New Roman" w:hAnsi="Times New Roman" w:cs="Times New Roman"/>
          <w:sz w:val="24"/>
          <w:szCs w:val="24"/>
        </w:rPr>
        <w:t>а</w:t>
      </w:r>
      <w:r w:rsidR="00F91175" w:rsidRPr="00F91175">
        <w:rPr>
          <w:rFonts w:ascii="Times New Roman" w:hAnsi="Times New Roman" w:cs="Times New Roman"/>
          <w:sz w:val="24"/>
          <w:szCs w:val="24"/>
        </w:rPr>
        <w:t>вой поселения принято  15 человек</w:t>
      </w:r>
      <w:r w:rsidR="00600D54" w:rsidRPr="00F91175">
        <w:rPr>
          <w:rFonts w:ascii="Times New Roman" w:hAnsi="Times New Roman" w:cs="Times New Roman"/>
          <w:sz w:val="24"/>
          <w:szCs w:val="24"/>
        </w:rPr>
        <w:t>.</w:t>
      </w:r>
    </w:p>
    <w:p w:rsidR="00600D54" w:rsidRPr="00D976C9" w:rsidRDefault="00F91175" w:rsidP="00600D54">
      <w:pPr>
        <w:rPr>
          <w:rFonts w:ascii="Times New Roman" w:hAnsi="Times New Roman" w:cs="Times New Roman"/>
          <w:sz w:val="24"/>
          <w:szCs w:val="24"/>
        </w:rPr>
      </w:pPr>
      <w:r w:rsidRPr="00F91175">
        <w:rPr>
          <w:rFonts w:ascii="Times New Roman" w:hAnsi="Times New Roman" w:cs="Times New Roman"/>
          <w:sz w:val="24"/>
          <w:szCs w:val="24"/>
        </w:rPr>
        <w:t>В течение года  выдано 82 справки    разного рода,  написано  5</w:t>
      </w:r>
      <w:r w:rsidR="00600D54" w:rsidRPr="00F91175">
        <w:rPr>
          <w:rFonts w:ascii="Times New Roman" w:hAnsi="Times New Roman" w:cs="Times New Roman"/>
          <w:sz w:val="24"/>
          <w:szCs w:val="24"/>
        </w:rPr>
        <w:t xml:space="preserve">   характ</w:t>
      </w:r>
      <w:r w:rsidRPr="00F91175">
        <w:rPr>
          <w:rFonts w:ascii="Times New Roman" w:hAnsi="Times New Roman" w:cs="Times New Roman"/>
          <w:sz w:val="24"/>
          <w:szCs w:val="24"/>
        </w:rPr>
        <w:t>еристик</w:t>
      </w:r>
      <w:r w:rsidR="00600D54" w:rsidRPr="00F91175">
        <w:rPr>
          <w:rFonts w:ascii="Times New Roman" w:hAnsi="Times New Roman" w:cs="Times New Roman"/>
          <w:sz w:val="24"/>
          <w:szCs w:val="24"/>
        </w:rPr>
        <w:t>.</w:t>
      </w:r>
    </w:p>
    <w:p w:rsidR="00600D54" w:rsidRPr="00D976C9" w:rsidRDefault="00FE008D" w:rsidP="00600D54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течение года проводились</w:t>
      </w:r>
      <w:r w:rsidR="00600D5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 публичные слушания:  по проекту бюджета, по исполнению бюджета,  по  внесению  изменений в Устав  сельского поселения.</w:t>
      </w:r>
    </w:p>
    <w:p w:rsidR="00600D54" w:rsidRPr="00D976C9" w:rsidRDefault="00F21511" w:rsidP="0060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2021 года состоялось  собрание</w:t>
      </w:r>
      <w:r w:rsidR="00600D54" w:rsidRPr="00D976C9">
        <w:rPr>
          <w:rFonts w:ascii="Times New Roman" w:hAnsi="Times New Roman" w:cs="Times New Roman"/>
          <w:sz w:val="24"/>
          <w:szCs w:val="24"/>
        </w:rPr>
        <w:t xml:space="preserve">  с  участием жителей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котором рассматривались  вопросы  о противопожарной безопасности в весеннее – летний период, о результатах  деятельности администрации сельского поселения  и МКУК «ЦДБО»  и исполнение  бюджета за 2020 год.</w:t>
      </w:r>
      <w:r w:rsidR="00600D54" w:rsidRPr="00D97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D54" w:rsidRPr="00D976C9" w:rsidRDefault="00600D54" w:rsidP="00600D54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В марте месяце был организован  выезд Мобильной  бригады с участием сотрудников  управления социального обслуживания  населения  Котельничского района  с выходом  по домам к  одиноко – проживающим, престарелым  и с ограниченными  возможностями ж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F91175">
        <w:rPr>
          <w:rFonts w:ascii="Times New Roman" w:hAnsi="Times New Roman" w:cs="Times New Roman"/>
          <w:color w:val="333333"/>
          <w:sz w:val="24"/>
          <w:szCs w:val="24"/>
        </w:rPr>
        <w:t xml:space="preserve">телям, а также  лицам,  которые  находятся на  обслуживании  соцработниками. </w:t>
      </w:r>
    </w:p>
    <w:p w:rsidR="00600D54" w:rsidRPr="00D976C9" w:rsidRDefault="00530B29" w:rsidP="00600D54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мае</w:t>
      </w:r>
      <w:r w:rsidR="00600D5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месяце был проведен рейд «сельский патруль» с участием представителей полиции и  ОНДПР Котельничского района и города Котельнича. Посещали  неблагополучные, находящиеся  в социально  опасном положении семьи, проведены  профилактические  б</w:t>
      </w:r>
      <w:r w:rsidR="00600D54" w:rsidRPr="00D976C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600D5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седы.   </w:t>
      </w:r>
    </w:p>
    <w:p w:rsidR="00E26930" w:rsidRPr="00D976C9" w:rsidRDefault="00E26930" w:rsidP="00B268D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268D4" w:rsidRPr="00D976C9" w:rsidRDefault="00B268D4" w:rsidP="00B268D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976C9">
        <w:rPr>
          <w:rFonts w:ascii="Times New Roman" w:hAnsi="Times New Roman" w:cs="Times New Roman"/>
          <w:b/>
          <w:sz w:val="24"/>
          <w:szCs w:val="24"/>
        </w:rPr>
        <w:t>Самый важный для нас вопрос - это исполнение бюджета сельского поселения</w:t>
      </w:r>
      <w:r w:rsidR="00E26930">
        <w:rPr>
          <w:rFonts w:ascii="Times New Roman" w:hAnsi="Times New Roman" w:cs="Times New Roman"/>
          <w:b/>
          <w:sz w:val="24"/>
          <w:szCs w:val="24"/>
        </w:rPr>
        <w:t xml:space="preserve">, так как  от его исполнения  </w:t>
      </w:r>
      <w:r w:rsidRPr="00D976C9">
        <w:rPr>
          <w:rFonts w:ascii="Times New Roman" w:hAnsi="Times New Roman" w:cs="Times New Roman"/>
          <w:b/>
          <w:sz w:val="24"/>
          <w:szCs w:val="24"/>
        </w:rPr>
        <w:t xml:space="preserve"> зависит</w:t>
      </w:r>
      <w:r w:rsidR="00E26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b/>
          <w:sz w:val="24"/>
          <w:szCs w:val="24"/>
        </w:rPr>
        <w:t xml:space="preserve"> исполнение</w:t>
      </w:r>
      <w:r w:rsidR="00E26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b/>
          <w:sz w:val="24"/>
          <w:szCs w:val="24"/>
        </w:rPr>
        <w:t xml:space="preserve"> всех </w:t>
      </w:r>
      <w:r w:rsidR="00344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b/>
          <w:sz w:val="24"/>
          <w:szCs w:val="24"/>
        </w:rPr>
        <w:t xml:space="preserve">без </w:t>
      </w:r>
      <w:r w:rsidR="00344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b/>
          <w:sz w:val="24"/>
          <w:szCs w:val="24"/>
        </w:rPr>
        <w:t>исключения</w:t>
      </w:r>
      <w:r w:rsidR="00344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b/>
          <w:sz w:val="24"/>
          <w:szCs w:val="24"/>
        </w:rPr>
        <w:t xml:space="preserve"> вопросов местного</w:t>
      </w:r>
      <w:r w:rsidR="003447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76C9">
        <w:rPr>
          <w:rFonts w:ascii="Times New Roman" w:hAnsi="Times New Roman" w:cs="Times New Roman"/>
          <w:b/>
          <w:sz w:val="24"/>
          <w:szCs w:val="24"/>
        </w:rPr>
        <w:t>значения.</w:t>
      </w:r>
    </w:p>
    <w:p w:rsidR="00B268D4" w:rsidRPr="00D976C9" w:rsidRDefault="00B268D4" w:rsidP="00EE4FBF">
      <w:pPr>
        <w:pStyle w:val="a4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Формирование, утверждение, исполнение бюджета поселения</w:t>
      </w:r>
      <w:r w:rsidR="003447C8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3447C8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976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76C9">
        <w:rPr>
          <w:rFonts w:ascii="Times New Roman" w:hAnsi="Times New Roman" w:cs="Times New Roman"/>
          <w:sz w:val="24"/>
          <w:szCs w:val="24"/>
        </w:rPr>
        <w:t xml:space="preserve"> его и</w:t>
      </w:r>
      <w:r w:rsidRPr="00D976C9">
        <w:rPr>
          <w:rFonts w:ascii="Times New Roman" w:hAnsi="Times New Roman" w:cs="Times New Roman"/>
          <w:sz w:val="24"/>
          <w:szCs w:val="24"/>
        </w:rPr>
        <w:t>с</w:t>
      </w:r>
      <w:r w:rsidRPr="00D976C9">
        <w:rPr>
          <w:rFonts w:ascii="Times New Roman" w:hAnsi="Times New Roman" w:cs="Times New Roman"/>
          <w:sz w:val="24"/>
          <w:szCs w:val="24"/>
        </w:rPr>
        <w:t>полнением осуществляет администрация</w:t>
      </w:r>
      <w:r w:rsidR="003447C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976C9">
        <w:rPr>
          <w:rFonts w:ascii="Times New Roman" w:hAnsi="Times New Roman" w:cs="Times New Roman"/>
          <w:sz w:val="24"/>
          <w:szCs w:val="24"/>
        </w:rPr>
        <w:t xml:space="preserve"> поселения с соблюдением требований, установленных</w:t>
      </w:r>
      <w:r w:rsidR="003447C8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бюджетным кодексом РФ. Доклад специалиста 1 категории</w:t>
      </w:r>
      <w:r w:rsidR="00DF23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6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76C9">
        <w:rPr>
          <w:rFonts w:ascii="Times New Roman" w:hAnsi="Times New Roman" w:cs="Times New Roman"/>
          <w:sz w:val="24"/>
          <w:szCs w:val="24"/>
        </w:rPr>
        <w:t>главного бухгалтера) Тарасовой И.А.</w:t>
      </w:r>
    </w:p>
    <w:p w:rsidR="0081299C" w:rsidRPr="00EE4FBF" w:rsidRDefault="0032589E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>Наши  ста</w:t>
      </w:r>
      <w:r w:rsidR="0081299C" w:rsidRPr="00EE4FBF">
        <w:rPr>
          <w:rFonts w:ascii="Times New Roman" w:hAnsi="Times New Roman" w:cs="Times New Roman"/>
          <w:sz w:val="24"/>
          <w:szCs w:val="24"/>
        </w:rPr>
        <w:t>тистические  данные:</w:t>
      </w:r>
    </w:p>
    <w:p w:rsidR="00A03DDA" w:rsidRPr="00EE4FBF" w:rsidRDefault="00A03DDA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 xml:space="preserve">13 населенных  пунктов, из них  жилых  с учетом летнего  периода  – 9 , не жилых – 4., </w:t>
      </w:r>
    </w:p>
    <w:p w:rsidR="00A03DDA" w:rsidRPr="00EE4FBF" w:rsidRDefault="00530B29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 xml:space="preserve">  163</w:t>
      </w:r>
      <w:r w:rsidR="00C3310E" w:rsidRPr="00EE4FBF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Pr="00EE4F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F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4FBF">
        <w:rPr>
          <w:rFonts w:ascii="Times New Roman" w:hAnsi="Times New Roman" w:cs="Times New Roman"/>
          <w:sz w:val="24"/>
          <w:szCs w:val="24"/>
        </w:rPr>
        <w:t>минус 7 хозяйств за год)</w:t>
      </w:r>
    </w:p>
    <w:p w:rsidR="00A03DDA" w:rsidRPr="00EE4FBF" w:rsidRDefault="00530B29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 xml:space="preserve"> </w:t>
      </w:r>
      <w:r w:rsidR="00C3310E" w:rsidRPr="00EE4FBF">
        <w:rPr>
          <w:rFonts w:ascii="Times New Roman" w:hAnsi="Times New Roman" w:cs="Times New Roman"/>
          <w:sz w:val="24"/>
          <w:szCs w:val="24"/>
        </w:rPr>
        <w:t xml:space="preserve"> </w:t>
      </w:r>
      <w:r w:rsidRPr="00EE4FBF">
        <w:rPr>
          <w:rFonts w:ascii="Times New Roman" w:hAnsi="Times New Roman" w:cs="Times New Roman"/>
          <w:sz w:val="24"/>
          <w:szCs w:val="24"/>
        </w:rPr>
        <w:t>- зарегистрировано     274 человека</w:t>
      </w:r>
      <w:r w:rsidR="0032589E" w:rsidRPr="00EE4F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89E" w:rsidRPr="00EE4F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4FBF">
        <w:rPr>
          <w:rFonts w:ascii="Times New Roman" w:hAnsi="Times New Roman" w:cs="Times New Roman"/>
          <w:sz w:val="24"/>
          <w:szCs w:val="24"/>
        </w:rPr>
        <w:t xml:space="preserve">293 </w:t>
      </w:r>
      <w:r w:rsidR="00A03DDA" w:rsidRPr="00EE4FBF">
        <w:rPr>
          <w:rFonts w:ascii="Times New Roman" w:hAnsi="Times New Roman" w:cs="Times New Roman"/>
          <w:sz w:val="24"/>
          <w:szCs w:val="24"/>
        </w:rPr>
        <w:t>в прошлом году</w:t>
      </w:r>
      <w:r w:rsidRPr="00EE4FBF">
        <w:rPr>
          <w:rFonts w:ascii="Times New Roman" w:hAnsi="Times New Roman" w:cs="Times New Roman"/>
          <w:sz w:val="24"/>
          <w:szCs w:val="24"/>
        </w:rPr>
        <w:t xml:space="preserve">, минус -19) </w:t>
      </w:r>
      <w:r w:rsidR="00A03DDA" w:rsidRPr="00EE4FBF">
        <w:rPr>
          <w:rFonts w:ascii="Times New Roman" w:hAnsi="Times New Roman" w:cs="Times New Roman"/>
          <w:sz w:val="24"/>
          <w:szCs w:val="24"/>
        </w:rPr>
        <w:t xml:space="preserve">,  из них  постоянно  проживает </w:t>
      </w:r>
      <w:r w:rsidRPr="00EE4FBF">
        <w:rPr>
          <w:rFonts w:ascii="Times New Roman" w:hAnsi="Times New Roman" w:cs="Times New Roman"/>
          <w:sz w:val="24"/>
          <w:szCs w:val="24"/>
        </w:rPr>
        <w:t xml:space="preserve"> 175 </w:t>
      </w:r>
      <w:r w:rsidR="00C3310E" w:rsidRPr="00EE4FBF">
        <w:rPr>
          <w:rFonts w:ascii="Times New Roman" w:hAnsi="Times New Roman" w:cs="Times New Roman"/>
          <w:sz w:val="24"/>
          <w:szCs w:val="24"/>
        </w:rPr>
        <w:t xml:space="preserve">( в прошлом </w:t>
      </w:r>
      <w:r w:rsidRPr="00EE4FBF">
        <w:rPr>
          <w:rFonts w:ascii="Times New Roman" w:hAnsi="Times New Roman" w:cs="Times New Roman"/>
          <w:sz w:val="24"/>
          <w:szCs w:val="24"/>
        </w:rPr>
        <w:t>184 минус -9 )   и 31 ( в прошлом – 28</w:t>
      </w:r>
      <w:r w:rsidR="00C3310E" w:rsidRPr="00EE4FBF">
        <w:rPr>
          <w:rFonts w:ascii="Times New Roman" w:hAnsi="Times New Roman" w:cs="Times New Roman"/>
          <w:sz w:val="24"/>
          <w:szCs w:val="24"/>
        </w:rPr>
        <w:t>)</w:t>
      </w:r>
      <w:r w:rsidR="00A03DDA" w:rsidRPr="00EE4FBF">
        <w:rPr>
          <w:rFonts w:ascii="Times New Roman" w:hAnsi="Times New Roman" w:cs="Times New Roman"/>
          <w:sz w:val="24"/>
          <w:szCs w:val="24"/>
        </w:rPr>
        <w:t xml:space="preserve">  человек  не зарег</w:t>
      </w:r>
      <w:r w:rsidR="00A03DDA" w:rsidRPr="00EE4FBF">
        <w:rPr>
          <w:rFonts w:ascii="Times New Roman" w:hAnsi="Times New Roman" w:cs="Times New Roman"/>
          <w:sz w:val="24"/>
          <w:szCs w:val="24"/>
        </w:rPr>
        <w:t>и</w:t>
      </w:r>
      <w:r w:rsidR="00A03DDA" w:rsidRPr="00EE4FBF">
        <w:rPr>
          <w:rFonts w:ascii="Times New Roman" w:hAnsi="Times New Roman" w:cs="Times New Roman"/>
          <w:sz w:val="24"/>
          <w:szCs w:val="24"/>
        </w:rPr>
        <w:t>стрированные, но  постоянно  проживают более  года</w:t>
      </w:r>
      <w:r w:rsidR="0032589E" w:rsidRPr="00EE4FBF">
        <w:rPr>
          <w:rFonts w:ascii="Times New Roman" w:hAnsi="Times New Roman" w:cs="Times New Roman"/>
          <w:sz w:val="24"/>
          <w:szCs w:val="24"/>
        </w:rPr>
        <w:t>,  из них 4 детей</w:t>
      </w:r>
      <w:r w:rsidR="00A03DDA" w:rsidRPr="00EE4FBF">
        <w:rPr>
          <w:rFonts w:ascii="Times New Roman" w:hAnsi="Times New Roman" w:cs="Times New Roman"/>
          <w:sz w:val="24"/>
          <w:szCs w:val="24"/>
        </w:rPr>
        <w:t>.</w:t>
      </w:r>
    </w:p>
    <w:p w:rsidR="00A03DDA" w:rsidRPr="00EE4FBF" w:rsidRDefault="0032589E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 xml:space="preserve">  - дети до 16 лет  - </w:t>
      </w:r>
      <w:r w:rsidR="00530B29" w:rsidRPr="00EE4FBF">
        <w:rPr>
          <w:rFonts w:ascii="Times New Roman" w:hAnsi="Times New Roman" w:cs="Times New Roman"/>
          <w:sz w:val="24"/>
          <w:szCs w:val="24"/>
        </w:rPr>
        <w:t xml:space="preserve">19 </w:t>
      </w:r>
      <w:proofErr w:type="gramStart"/>
      <w:r w:rsidR="00530B29" w:rsidRPr="00EE4F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30B29" w:rsidRPr="00EE4FBF">
        <w:rPr>
          <w:rFonts w:ascii="Times New Roman" w:hAnsi="Times New Roman" w:cs="Times New Roman"/>
          <w:sz w:val="24"/>
          <w:szCs w:val="24"/>
        </w:rPr>
        <w:t>в прошлом 23</w:t>
      </w:r>
      <w:r w:rsidRPr="00EE4FBF">
        <w:rPr>
          <w:rFonts w:ascii="Times New Roman" w:hAnsi="Times New Roman" w:cs="Times New Roman"/>
          <w:sz w:val="24"/>
          <w:szCs w:val="24"/>
        </w:rPr>
        <w:t>)</w:t>
      </w:r>
      <w:r w:rsidR="00A03DDA" w:rsidRPr="00EE4FBF">
        <w:rPr>
          <w:rFonts w:ascii="Times New Roman" w:hAnsi="Times New Roman" w:cs="Times New Roman"/>
          <w:sz w:val="24"/>
          <w:szCs w:val="24"/>
        </w:rPr>
        <w:t xml:space="preserve">    </w:t>
      </w:r>
      <w:r w:rsidR="00C3310E" w:rsidRPr="00EE4FBF">
        <w:rPr>
          <w:rFonts w:ascii="Times New Roman" w:hAnsi="Times New Roman" w:cs="Times New Roman"/>
          <w:sz w:val="24"/>
          <w:szCs w:val="24"/>
        </w:rPr>
        <w:t xml:space="preserve">человек, из  них   проживает – </w:t>
      </w:r>
      <w:r w:rsidRPr="00EE4FBF">
        <w:rPr>
          <w:rFonts w:ascii="Times New Roman" w:hAnsi="Times New Roman" w:cs="Times New Roman"/>
          <w:sz w:val="24"/>
          <w:szCs w:val="24"/>
        </w:rPr>
        <w:t xml:space="preserve">8 (в прошлом </w:t>
      </w:r>
      <w:r w:rsidR="00C3310E" w:rsidRPr="00EE4FBF">
        <w:rPr>
          <w:rFonts w:ascii="Times New Roman" w:hAnsi="Times New Roman" w:cs="Times New Roman"/>
          <w:sz w:val="24"/>
          <w:szCs w:val="24"/>
        </w:rPr>
        <w:t>9</w:t>
      </w:r>
      <w:r w:rsidR="00A03DDA" w:rsidRPr="00EE4FBF">
        <w:rPr>
          <w:rFonts w:ascii="Times New Roman" w:hAnsi="Times New Roman" w:cs="Times New Roman"/>
          <w:sz w:val="24"/>
          <w:szCs w:val="24"/>
        </w:rPr>
        <w:t xml:space="preserve"> </w:t>
      </w:r>
      <w:r w:rsidRPr="00EE4FBF">
        <w:rPr>
          <w:rFonts w:ascii="Times New Roman" w:hAnsi="Times New Roman" w:cs="Times New Roman"/>
          <w:sz w:val="24"/>
          <w:szCs w:val="24"/>
        </w:rPr>
        <w:t>)</w:t>
      </w:r>
      <w:r w:rsidR="00A03DDA" w:rsidRPr="00EE4FBF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A03DDA" w:rsidRPr="00EE4FBF" w:rsidRDefault="00A03DDA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 xml:space="preserve">  -  населени</w:t>
      </w:r>
      <w:r w:rsidR="0032589E" w:rsidRPr="00EE4FBF">
        <w:rPr>
          <w:rFonts w:ascii="Times New Roman" w:hAnsi="Times New Roman" w:cs="Times New Roman"/>
          <w:sz w:val="24"/>
          <w:szCs w:val="24"/>
        </w:rPr>
        <w:t>е в трудоспособном возрасте  1</w:t>
      </w:r>
      <w:r w:rsidR="00530B29" w:rsidRPr="00EE4FBF">
        <w:rPr>
          <w:rFonts w:ascii="Times New Roman" w:hAnsi="Times New Roman" w:cs="Times New Roman"/>
          <w:sz w:val="24"/>
          <w:szCs w:val="24"/>
        </w:rPr>
        <w:t>14</w:t>
      </w:r>
      <w:r w:rsidRPr="00EE4FBF">
        <w:rPr>
          <w:rFonts w:ascii="Times New Roman" w:hAnsi="Times New Roman" w:cs="Times New Roman"/>
          <w:sz w:val="24"/>
          <w:szCs w:val="24"/>
        </w:rPr>
        <w:t xml:space="preserve">   чел</w:t>
      </w:r>
      <w:r w:rsidR="00530B29" w:rsidRPr="00EE4FBF">
        <w:rPr>
          <w:rFonts w:ascii="Times New Roman" w:hAnsi="Times New Roman" w:cs="Times New Roman"/>
          <w:sz w:val="24"/>
          <w:szCs w:val="24"/>
        </w:rPr>
        <w:t>., в прошлом  - 135, минус 21 чел.</w:t>
      </w:r>
      <w:r w:rsidR="0032589E" w:rsidRPr="00EE4F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89E" w:rsidRPr="00EE4F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2589E" w:rsidRPr="00EE4FBF">
        <w:rPr>
          <w:rFonts w:ascii="Times New Roman" w:hAnsi="Times New Roman" w:cs="Times New Roman"/>
          <w:sz w:val="24"/>
          <w:szCs w:val="24"/>
        </w:rPr>
        <w:t xml:space="preserve">жен – </w:t>
      </w:r>
      <w:r w:rsidR="00530B29" w:rsidRPr="00EE4FBF">
        <w:rPr>
          <w:rFonts w:ascii="Times New Roman" w:hAnsi="Times New Roman" w:cs="Times New Roman"/>
          <w:sz w:val="24"/>
          <w:szCs w:val="24"/>
        </w:rPr>
        <w:t>32.  муж – 8</w:t>
      </w:r>
      <w:r w:rsidR="00C3310E" w:rsidRPr="00EE4FBF">
        <w:rPr>
          <w:rFonts w:ascii="Times New Roman" w:hAnsi="Times New Roman" w:cs="Times New Roman"/>
          <w:sz w:val="24"/>
          <w:szCs w:val="24"/>
        </w:rPr>
        <w:t>2.)</w:t>
      </w:r>
      <w:r w:rsidRPr="00EE4F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3DDA" w:rsidRPr="00EE4FBF" w:rsidRDefault="00530B29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>- инвалиды – 42</w:t>
      </w:r>
      <w:r w:rsidR="00A03DDA" w:rsidRPr="00EE4FB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03DDA" w:rsidRPr="00EE4FBF" w:rsidRDefault="00A03DDA" w:rsidP="00B268D4">
      <w:pPr>
        <w:pStyle w:val="a3"/>
        <w:rPr>
          <w:rFonts w:ascii="Times New Roman" w:hAnsi="Times New Roman"/>
          <w:sz w:val="24"/>
          <w:szCs w:val="24"/>
        </w:rPr>
      </w:pPr>
      <w:r w:rsidRPr="00EE4FBF">
        <w:rPr>
          <w:rFonts w:ascii="Times New Roman" w:hAnsi="Times New Roman"/>
          <w:sz w:val="24"/>
          <w:szCs w:val="24"/>
        </w:rPr>
        <w:t xml:space="preserve">- пенсионеры-  </w:t>
      </w:r>
      <w:r w:rsidR="0032589E" w:rsidRPr="00EE4FBF">
        <w:rPr>
          <w:rFonts w:ascii="Times New Roman" w:hAnsi="Times New Roman"/>
          <w:sz w:val="24"/>
          <w:szCs w:val="24"/>
        </w:rPr>
        <w:t>1</w:t>
      </w:r>
      <w:r w:rsidR="00530B29" w:rsidRPr="00EE4FBF">
        <w:rPr>
          <w:rFonts w:ascii="Times New Roman" w:hAnsi="Times New Roman"/>
          <w:sz w:val="24"/>
          <w:szCs w:val="24"/>
        </w:rPr>
        <w:t>44</w:t>
      </w:r>
      <w:r w:rsidR="00F81C9B" w:rsidRPr="00EE4F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1C9B" w:rsidRPr="00EE4FB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81C9B" w:rsidRPr="00EE4FBF">
        <w:rPr>
          <w:rFonts w:ascii="Times New Roman" w:hAnsi="Times New Roman"/>
          <w:sz w:val="24"/>
          <w:szCs w:val="24"/>
        </w:rPr>
        <w:t>+8)  из них жен -91, муж-53   ( было 136</w:t>
      </w:r>
      <w:r w:rsidRPr="00EE4FBF">
        <w:rPr>
          <w:rFonts w:ascii="Times New Roman" w:hAnsi="Times New Roman"/>
          <w:sz w:val="24"/>
          <w:szCs w:val="24"/>
        </w:rPr>
        <w:t>)  человек.</w:t>
      </w:r>
    </w:p>
    <w:p w:rsidR="00A03DDA" w:rsidRPr="00EE4FBF" w:rsidRDefault="00A03DDA" w:rsidP="00B268D4">
      <w:pPr>
        <w:pStyle w:val="a3"/>
        <w:rPr>
          <w:rFonts w:ascii="Times New Roman" w:hAnsi="Times New Roman"/>
          <w:sz w:val="24"/>
          <w:szCs w:val="24"/>
        </w:rPr>
      </w:pPr>
      <w:r w:rsidRPr="00EE4FBF">
        <w:rPr>
          <w:rFonts w:ascii="Times New Roman" w:hAnsi="Times New Roman"/>
          <w:sz w:val="24"/>
          <w:szCs w:val="24"/>
        </w:rPr>
        <w:t xml:space="preserve"> - </w:t>
      </w:r>
      <w:r w:rsidR="00F81C9B" w:rsidRPr="00EE4FBF">
        <w:rPr>
          <w:rFonts w:ascii="Times New Roman" w:hAnsi="Times New Roman"/>
          <w:sz w:val="24"/>
          <w:szCs w:val="24"/>
        </w:rPr>
        <w:t xml:space="preserve">старше 80 лет- 26 человек </w:t>
      </w:r>
      <w:proofErr w:type="gramStart"/>
      <w:r w:rsidR="00F81C9B" w:rsidRPr="00EE4FB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81C9B" w:rsidRPr="00EE4FBF">
        <w:rPr>
          <w:rFonts w:ascii="Times New Roman" w:hAnsi="Times New Roman"/>
          <w:sz w:val="24"/>
          <w:szCs w:val="24"/>
        </w:rPr>
        <w:t>- 1), жен – 21, муж – 5.</w:t>
      </w:r>
    </w:p>
    <w:p w:rsidR="00A03DDA" w:rsidRPr="00EE4FBF" w:rsidRDefault="00A03DDA" w:rsidP="00B268D4">
      <w:pPr>
        <w:pStyle w:val="a3"/>
        <w:rPr>
          <w:rFonts w:ascii="Times New Roman" w:hAnsi="Times New Roman"/>
          <w:sz w:val="24"/>
          <w:szCs w:val="24"/>
        </w:rPr>
      </w:pPr>
      <w:r w:rsidRPr="00EE4FBF">
        <w:rPr>
          <w:rFonts w:ascii="Times New Roman" w:hAnsi="Times New Roman"/>
          <w:sz w:val="24"/>
          <w:szCs w:val="24"/>
        </w:rPr>
        <w:t xml:space="preserve">- Многодетных семей- 2  в них детей-6, постоянно проживает 1 семья – детей-  3 </w:t>
      </w:r>
    </w:p>
    <w:p w:rsidR="00A03DDA" w:rsidRPr="00EE4FBF" w:rsidRDefault="00F81C9B" w:rsidP="00B268D4">
      <w:pPr>
        <w:pStyle w:val="a3"/>
        <w:rPr>
          <w:rFonts w:ascii="Times New Roman" w:hAnsi="Times New Roman"/>
          <w:sz w:val="24"/>
          <w:szCs w:val="24"/>
        </w:rPr>
      </w:pPr>
      <w:r w:rsidRPr="00EE4FBF">
        <w:rPr>
          <w:rFonts w:ascii="Times New Roman" w:hAnsi="Times New Roman"/>
          <w:sz w:val="24"/>
          <w:szCs w:val="24"/>
        </w:rPr>
        <w:t>Не полных семей- 3, в которых воспитывается 3</w:t>
      </w:r>
      <w:r w:rsidR="0032589E" w:rsidRPr="00EE4FBF">
        <w:rPr>
          <w:rFonts w:ascii="Times New Roman" w:hAnsi="Times New Roman"/>
          <w:sz w:val="24"/>
          <w:szCs w:val="24"/>
        </w:rPr>
        <w:t xml:space="preserve"> </w:t>
      </w:r>
      <w:r w:rsidR="00A03DDA" w:rsidRPr="00EE4FBF">
        <w:rPr>
          <w:rFonts w:ascii="Times New Roman" w:hAnsi="Times New Roman"/>
          <w:sz w:val="24"/>
          <w:szCs w:val="24"/>
        </w:rPr>
        <w:t xml:space="preserve"> детей,  из  них постоянно проживающих: семей 3, детей - 3</w:t>
      </w:r>
    </w:p>
    <w:p w:rsidR="00A03DDA" w:rsidRPr="00EE4FBF" w:rsidRDefault="00F81C9B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>В 2021</w:t>
      </w:r>
      <w:r w:rsidR="00A03DDA" w:rsidRPr="00EE4FBF">
        <w:rPr>
          <w:rFonts w:ascii="Times New Roman" w:hAnsi="Times New Roman" w:cs="Times New Roman"/>
          <w:sz w:val="24"/>
          <w:szCs w:val="24"/>
        </w:rPr>
        <w:t xml:space="preserve"> году  на территории  сельского поселения:</w:t>
      </w:r>
    </w:p>
    <w:p w:rsidR="00A03DDA" w:rsidRPr="00EE4FBF" w:rsidRDefault="00F81C9B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>-  родилось -2 (</w:t>
      </w:r>
      <w:proofErr w:type="spellStart"/>
      <w:r w:rsidRPr="00EE4FBF">
        <w:rPr>
          <w:rFonts w:ascii="Times New Roman" w:hAnsi="Times New Roman" w:cs="Times New Roman"/>
          <w:sz w:val="24"/>
          <w:szCs w:val="24"/>
        </w:rPr>
        <w:t>Улерих</w:t>
      </w:r>
      <w:proofErr w:type="spellEnd"/>
      <w:r w:rsidRPr="00EE4FBF">
        <w:rPr>
          <w:rFonts w:ascii="Times New Roman" w:hAnsi="Times New Roman" w:cs="Times New Roman"/>
          <w:sz w:val="24"/>
          <w:szCs w:val="24"/>
        </w:rPr>
        <w:t>, Радченко</w:t>
      </w:r>
      <w:r w:rsidR="0032589E" w:rsidRPr="00EE4FB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2589E" w:rsidRPr="00EE4FBF">
        <w:rPr>
          <w:rFonts w:ascii="Times New Roman" w:hAnsi="Times New Roman" w:cs="Times New Roman"/>
          <w:sz w:val="24"/>
          <w:szCs w:val="24"/>
        </w:rPr>
        <w:t xml:space="preserve"> </w:t>
      </w:r>
      <w:r w:rsidR="00A03DDA" w:rsidRPr="00EE4F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3DDA" w:rsidRPr="00EE4FBF">
        <w:rPr>
          <w:rFonts w:ascii="Times New Roman" w:hAnsi="Times New Roman" w:cs="Times New Roman"/>
          <w:sz w:val="24"/>
          <w:szCs w:val="24"/>
        </w:rPr>
        <w:t xml:space="preserve">   </w:t>
      </w:r>
      <w:r w:rsidRPr="00EE4FBF">
        <w:rPr>
          <w:rFonts w:ascii="Times New Roman" w:hAnsi="Times New Roman" w:cs="Times New Roman"/>
          <w:sz w:val="24"/>
          <w:szCs w:val="24"/>
        </w:rPr>
        <w:t xml:space="preserve"> умерло  - 8  (в прошлом году 9</w:t>
      </w:r>
      <w:r w:rsidR="00A03DDA" w:rsidRPr="00EE4FBF">
        <w:rPr>
          <w:rFonts w:ascii="Times New Roman" w:hAnsi="Times New Roman" w:cs="Times New Roman"/>
          <w:sz w:val="24"/>
          <w:szCs w:val="24"/>
        </w:rPr>
        <w:t>)    человек.</w:t>
      </w:r>
    </w:p>
    <w:p w:rsidR="00A03DDA" w:rsidRPr="00EE4FBF" w:rsidRDefault="00A03DDA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>Прибыло  на  терри</w:t>
      </w:r>
      <w:r w:rsidR="00471EA5" w:rsidRPr="00EE4FBF">
        <w:rPr>
          <w:rFonts w:ascii="Times New Roman" w:hAnsi="Times New Roman" w:cs="Times New Roman"/>
          <w:sz w:val="24"/>
          <w:szCs w:val="24"/>
        </w:rPr>
        <w:t>торию  сельско</w:t>
      </w:r>
      <w:r w:rsidR="00F81C9B" w:rsidRPr="00EE4FBF">
        <w:rPr>
          <w:rFonts w:ascii="Times New Roman" w:hAnsi="Times New Roman" w:cs="Times New Roman"/>
          <w:sz w:val="24"/>
          <w:szCs w:val="24"/>
        </w:rPr>
        <w:t>го поселения  –  3, постоянно проживающих -0</w:t>
      </w:r>
      <w:r w:rsidR="0032589E" w:rsidRPr="00EE4F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89E" w:rsidRPr="00EE4F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2589E" w:rsidRPr="00EE4FBF">
        <w:rPr>
          <w:rFonts w:ascii="Times New Roman" w:hAnsi="Times New Roman" w:cs="Times New Roman"/>
          <w:sz w:val="24"/>
          <w:szCs w:val="24"/>
        </w:rPr>
        <w:t>в пр</w:t>
      </w:r>
      <w:r w:rsidR="0032589E" w:rsidRPr="00EE4FBF">
        <w:rPr>
          <w:rFonts w:ascii="Times New Roman" w:hAnsi="Times New Roman" w:cs="Times New Roman"/>
          <w:sz w:val="24"/>
          <w:szCs w:val="24"/>
        </w:rPr>
        <w:t>о</w:t>
      </w:r>
      <w:r w:rsidR="0032589E" w:rsidRPr="00EE4FBF">
        <w:rPr>
          <w:rFonts w:ascii="Times New Roman" w:hAnsi="Times New Roman" w:cs="Times New Roman"/>
          <w:sz w:val="24"/>
          <w:szCs w:val="24"/>
        </w:rPr>
        <w:t>шлом 6</w:t>
      </w:r>
      <w:r w:rsidRPr="00EE4FBF">
        <w:rPr>
          <w:rFonts w:ascii="Times New Roman" w:hAnsi="Times New Roman" w:cs="Times New Roman"/>
          <w:sz w:val="24"/>
          <w:szCs w:val="24"/>
        </w:rPr>
        <w:t>)  чел.</w:t>
      </w:r>
    </w:p>
    <w:p w:rsidR="00A03DDA" w:rsidRPr="00D976C9" w:rsidRDefault="00A03DDA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EE4FBF">
        <w:rPr>
          <w:rFonts w:ascii="Times New Roman" w:hAnsi="Times New Roman" w:cs="Times New Roman"/>
          <w:sz w:val="24"/>
          <w:szCs w:val="24"/>
        </w:rPr>
        <w:t>Выбыло с территории  с/</w:t>
      </w:r>
      <w:proofErr w:type="gramStart"/>
      <w:r w:rsidRPr="00EE4F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4FBF">
        <w:rPr>
          <w:rFonts w:ascii="Times New Roman" w:hAnsi="Times New Roman" w:cs="Times New Roman"/>
          <w:sz w:val="24"/>
          <w:szCs w:val="24"/>
        </w:rPr>
        <w:t xml:space="preserve">  с</w:t>
      </w:r>
      <w:r w:rsidR="0032589E" w:rsidRPr="00EE4FBF">
        <w:rPr>
          <w:rFonts w:ascii="Times New Roman" w:hAnsi="Times New Roman" w:cs="Times New Roman"/>
          <w:sz w:val="24"/>
          <w:szCs w:val="24"/>
        </w:rPr>
        <w:t>о</w:t>
      </w:r>
      <w:r w:rsidR="00F81C9B" w:rsidRPr="00EE4FBF">
        <w:rPr>
          <w:rFonts w:ascii="Times New Roman" w:hAnsi="Times New Roman" w:cs="Times New Roman"/>
          <w:sz w:val="24"/>
          <w:szCs w:val="24"/>
        </w:rPr>
        <w:t xml:space="preserve">  сменой  места жительства  – 8</w:t>
      </w:r>
      <w:r w:rsidR="0032589E" w:rsidRPr="00EE4FBF">
        <w:rPr>
          <w:rFonts w:ascii="Times New Roman" w:hAnsi="Times New Roman" w:cs="Times New Roman"/>
          <w:sz w:val="24"/>
          <w:szCs w:val="24"/>
        </w:rPr>
        <w:t xml:space="preserve"> ( в пр</w:t>
      </w:r>
      <w:r w:rsidR="00F81C9B" w:rsidRPr="00EE4FBF">
        <w:rPr>
          <w:rFonts w:ascii="Times New Roman" w:hAnsi="Times New Roman" w:cs="Times New Roman"/>
          <w:sz w:val="24"/>
          <w:szCs w:val="24"/>
        </w:rPr>
        <w:t>ошлом 13</w:t>
      </w:r>
      <w:r w:rsidR="00471EA5" w:rsidRPr="00EE4FBF">
        <w:rPr>
          <w:rFonts w:ascii="Times New Roman" w:hAnsi="Times New Roman" w:cs="Times New Roman"/>
          <w:sz w:val="24"/>
          <w:szCs w:val="24"/>
        </w:rPr>
        <w:t>)</w:t>
      </w:r>
      <w:r w:rsidRPr="00EE4FBF">
        <w:rPr>
          <w:rFonts w:ascii="Times New Roman" w:hAnsi="Times New Roman" w:cs="Times New Roman"/>
          <w:sz w:val="24"/>
          <w:szCs w:val="24"/>
        </w:rPr>
        <w:t xml:space="preserve">   человек.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DDA" w:rsidRPr="00D976C9" w:rsidRDefault="00A03DDA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Исходя  из этого  можно  </w:t>
      </w:r>
      <w:r w:rsidR="00F81C9B">
        <w:rPr>
          <w:rFonts w:ascii="Times New Roman" w:hAnsi="Times New Roman" w:cs="Times New Roman"/>
          <w:sz w:val="24"/>
          <w:szCs w:val="24"/>
        </w:rPr>
        <w:t>сделать вывод: население</w:t>
      </w:r>
      <w:r w:rsidR="00EE4FBF">
        <w:rPr>
          <w:rFonts w:ascii="Times New Roman" w:hAnsi="Times New Roman" w:cs="Times New Roman"/>
          <w:sz w:val="24"/>
          <w:szCs w:val="24"/>
        </w:rPr>
        <w:t xml:space="preserve"> в 2021  году </w:t>
      </w:r>
      <w:proofErr w:type="gramStart"/>
      <w:r w:rsidR="00EE4F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E4FBF">
        <w:rPr>
          <w:rFonts w:ascii="Times New Roman" w:hAnsi="Times New Roman" w:cs="Times New Roman"/>
          <w:sz w:val="24"/>
          <w:szCs w:val="24"/>
        </w:rPr>
        <w:t xml:space="preserve"> большому сожалению </w:t>
      </w:r>
      <w:r w:rsidR="00F81C9B">
        <w:rPr>
          <w:rFonts w:ascii="Times New Roman" w:hAnsi="Times New Roman" w:cs="Times New Roman"/>
          <w:sz w:val="24"/>
          <w:szCs w:val="24"/>
        </w:rPr>
        <w:t xml:space="preserve"> убыв</w:t>
      </w:r>
      <w:r w:rsidR="00EE4FBF">
        <w:rPr>
          <w:rFonts w:ascii="Times New Roman" w:hAnsi="Times New Roman" w:cs="Times New Roman"/>
          <w:sz w:val="24"/>
          <w:szCs w:val="24"/>
        </w:rPr>
        <w:t xml:space="preserve">ало  в активном возрасте.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6C9">
        <w:rPr>
          <w:rFonts w:ascii="Times New Roman" w:hAnsi="Times New Roman" w:cs="Times New Roman"/>
          <w:sz w:val="24"/>
          <w:szCs w:val="24"/>
        </w:rPr>
        <w:t>На территории сельского поселения проживают представите</w:t>
      </w:r>
      <w:r w:rsidR="00515BA3" w:rsidRPr="00D976C9">
        <w:rPr>
          <w:rFonts w:ascii="Times New Roman" w:hAnsi="Times New Roman" w:cs="Times New Roman"/>
          <w:sz w:val="24"/>
          <w:szCs w:val="24"/>
        </w:rPr>
        <w:t>ли 8 (восьми) национальн</w:t>
      </w:r>
      <w:r w:rsidR="00515BA3" w:rsidRPr="00D976C9">
        <w:rPr>
          <w:rFonts w:ascii="Times New Roman" w:hAnsi="Times New Roman" w:cs="Times New Roman"/>
          <w:sz w:val="24"/>
          <w:szCs w:val="24"/>
        </w:rPr>
        <w:t>о</w:t>
      </w:r>
      <w:r w:rsidR="00515BA3" w:rsidRPr="00D976C9">
        <w:rPr>
          <w:rFonts w:ascii="Times New Roman" w:hAnsi="Times New Roman" w:cs="Times New Roman"/>
          <w:sz w:val="24"/>
          <w:szCs w:val="24"/>
        </w:rPr>
        <w:t>стей (</w:t>
      </w:r>
      <w:r w:rsidRPr="00D976C9">
        <w:rPr>
          <w:rFonts w:ascii="Times New Roman" w:hAnsi="Times New Roman" w:cs="Times New Roman"/>
          <w:sz w:val="24"/>
          <w:szCs w:val="24"/>
        </w:rPr>
        <w:t>русские, чуваши, молдаване, украинцы, немцы, мари, татары, коми – пермяки), о</w:t>
      </w:r>
      <w:r w:rsidRPr="00D976C9">
        <w:rPr>
          <w:rFonts w:ascii="Times New Roman" w:hAnsi="Times New Roman" w:cs="Times New Roman"/>
          <w:sz w:val="24"/>
          <w:szCs w:val="24"/>
        </w:rPr>
        <w:t>т</w:t>
      </w:r>
      <w:r w:rsidRPr="00D976C9">
        <w:rPr>
          <w:rFonts w:ascii="Times New Roman" w:hAnsi="Times New Roman" w:cs="Times New Roman"/>
          <w:sz w:val="24"/>
          <w:szCs w:val="24"/>
        </w:rPr>
        <w:t>личающихся толерантностью, уважительным отношением  друг к  другу.</w:t>
      </w:r>
      <w:proofErr w:type="gramEnd"/>
    </w:p>
    <w:p w:rsidR="00A03DDA" w:rsidRPr="006933F6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3F6">
        <w:rPr>
          <w:rFonts w:ascii="Times New Roman" w:hAnsi="Times New Roman" w:cs="Times New Roman"/>
          <w:sz w:val="24"/>
          <w:szCs w:val="24"/>
        </w:rPr>
        <w:t>В лич</w:t>
      </w:r>
      <w:r w:rsidR="00EE7073" w:rsidRPr="006933F6">
        <w:rPr>
          <w:rFonts w:ascii="Times New Roman" w:hAnsi="Times New Roman" w:cs="Times New Roman"/>
          <w:sz w:val="24"/>
          <w:szCs w:val="24"/>
        </w:rPr>
        <w:t>ных подворьях  на 01 января 2022</w:t>
      </w:r>
      <w:r w:rsidRPr="006933F6">
        <w:rPr>
          <w:rFonts w:ascii="Times New Roman" w:hAnsi="Times New Roman" w:cs="Times New Roman"/>
          <w:sz w:val="24"/>
          <w:szCs w:val="24"/>
        </w:rPr>
        <w:t xml:space="preserve"> года содержится:</w:t>
      </w:r>
    </w:p>
    <w:p w:rsidR="00A03DDA" w:rsidRPr="006933F6" w:rsidRDefault="00471EA5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3F6">
        <w:rPr>
          <w:rFonts w:ascii="Times New Roman" w:hAnsi="Times New Roman" w:cs="Times New Roman"/>
          <w:sz w:val="24"/>
          <w:szCs w:val="24"/>
        </w:rPr>
        <w:t xml:space="preserve">- крупного рогатого скота  - </w:t>
      </w:r>
      <w:r w:rsidR="006933F6" w:rsidRPr="006933F6">
        <w:rPr>
          <w:rFonts w:ascii="Times New Roman" w:hAnsi="Times New Roman" w:cs="Times New Roman"/>
          <w:sz w:val="24"/>
          <w:szCs w:val="24"/>
        </w:rPr>
        <w:t>6</w:t>
      </w:r>
      <w:r w:rsidR="0032589E" w:rsidRPr="006933F6">
        <w:rPr>
          <w:rFonts w:ascii="Times New Roman" w:hAnsi="Times New Roman" w:cs="Times New Roman"/>
          <w:sz w:val="24"/>
          <w:szCs w:val="24"/>
        </w:rPr>
        <w:t xml:space="preserve"> ( в прошлом </w:t>
      </w:r>
      <w:r w:rsidR="006933F6" w:rsidRPr="006933F6">
        <w:rPr>
          <w:rFonts w:ascii="Times New Roman" w:hAnsi="Times New Roman" w:cs="Times New Roman"/>
          <w:sz w:val="24"/>
          <w:szCs w:val="24"/>
        </w:rPr>
        <w:t>4</w:t>
      </w:r>
      <w:r w:rsidRPr="006933F6">
        <w:rPr>
          <w:rFonts w:ascii="Times New Roman" w:hAnsi="Times New Roman" w:cs="Times New Roman"/>
          <w:sz w:val="24"/>
          <w:szCs w:val="24"/>
        </w:rPr>
        <w:t>)</w:t>
      </w:r>
      <w:r w:rsidR="00A03DDA" w:rsidRPr="006933F6">
        <w:rPr>
          <w:rFonts w:ascii="Times New Roman" w:hAnsi="Times New Roman" w:cs="Times New Roman"/>
          <w:sz w:val="24"/>
          <w:szCs w:val="24"/>
        </w:rPr>
        <w:t xml:space="preserve"> голов</w:t>
      </w:r>
      <w:proofErr w:type="gramStart"/>
      <w:r w:rsidR="00A03DDA" w:rsidRPr="006933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03DDA" w:rsidRPr="006933F6">
        <w:rPr>
          <w:rFonts w:ascii="Times New Roman" w:hAnsi="Times New Roman" w:cs="Times New Roman"/>
          <w:sz w:val="24"/>
          <w:szCs w:val="24"/>
        </w:rPr>
        <w:t xml:space="preserve"> в т.ч коров -</w:t>
      </w:r>
      <w:r w:rsidR="0032589E" w:rsidRPr="006933F6">
        <w:rPr>
          <w:rFonts w:ascii="Times New Roman" w:hAnsi="Times New Roman" w:cs="Times New Roman"/>
          <w:sz w:val="24"/>
          <w:szCs w:val="24"/>
        </w:rPr>
        <w:t>3</w:t>
      </w:r>
      <w:r w:rsidRPr="006933F6">
        <w:rPr>
          <w:rFonts w:ascii="Times New Roman" w:hAnsi="Times New Roman" w:cs="Times New Roman"/>
          <w:sz w:val="24"/>
          <w:szCs w:val="24"/>
        </w:rPr>
        <w:t xml:space="preserve"> ( в прошлом- </w:t>
      </w:r>
      <w:r w:rsidR="0032589E" w:rsidRPr="006933F6">
        <w:rPr>
          <w:rFonts w:ascii="Times New Roman" w:hAnsi="Times New Roman" w:cs="Times New Roman"/>
          <w:sz w:val="24"/>
          <w:szCs w:val="24"/>
        </w:rPr>
        <w:t>4</w:t>
      </w:r>
      <w:r w:rsidRPr="006933F6">
        <w:rPr>
          <w:rFonts w:ascii="Times New Roman" w:hAnsi="Times New Roman" w:cs="Times New Roman"/>
          <w:sz w:val="24"/>
          <w:szCs w:val="24"/>
        </w:rPr>
        <w:t>)</w:t>
      </w:r>
      <w:r w:rsidR="00A03DDA" w:rsidRPr="006933F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03DDA" w:rsidRPr="00D976C9" w:rsidRDefault="00221007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33F6">
        <w:rPr>
          <w:rFonts w:ascii="Times New Roman" w:hAnsi="Times New Roman" w:cs="Times New Roman"/>
          <w:sz w:val="24"/>
          <w:szCs w:val="24"/>
        </w:rPr>
        <w:t>- коз</w:t>
      </w:r>
      <w:r w:rsidR="006933F6" w:rsidRPr="006933F6">
        <w:rPr>
          <w:rFonts w:ascii="Times New Roman" w:hAnsi="Times New Roman" w:cs="Times New Roman"/>
          <w:sz w:val="24"/>
          <w:szCs w:val="24"/>
        </w:rPr>
        <w:t>ы  - 20</w:t>
      </w:r>
      <w:r w:rsidRPr="006933F6">
        <w:rPr>
          <w:rFonts w:ascii="Times New Roman" w:hAnsi="Times New Roman" w:cs="Times New Roman"/>
          <w:sz w:val="24"/>
          <w:szCs w:val="24"/>
        </w:rPr>
        <w:t xml:space="preserve"> </w:t>
      </w:r>
      <w:r w:rsidR="006933F6" w:rsidRPr="006933F6">
        <w:rPr>
          <w:rFonts w:ascii="Times New Roman" w:hAnsi="Times New Roman" w:cs="Times New Roman"/>
          <w:sz w:val="24"/>
          <w:szCs w:val="24"/>
        </w:rPr>
        <w:t xml:space="preserve">голов </w:t>
      </w:r>
      <w:proofErr w:type="gramStart"/>
      <w:r w:rsidR="006933F6" w:rsidRPr="006933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933F6" w:rsidRPr="006933F6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6933F6" w:rsidRPr="006933F6">
        <w:rPr>
          <w:rFonts w:ascii="Times New Roman" w:hAnsi="Times New Roman" w:cs="Times New Roman"/>
          <w:sz w:val="24"/>
          <w:szCs w:val="24"/>
        </w:rPr>
        <w:t>козоматки</w:t>
      </w:r>
      <w:proofErr w:type="spellEnd"/>
      <w:r w:rsidR="006933F6" w:rsidRPr="006933F6">
        <w:rPr>
          <w:rFonts w:ascii="Times New Roman" w:hAnsi="Times New Roman" w:cs="Times New Roman"/>
          <w:sz w:val="24"/>
          <w:szCs w:val="24"/>
        </w:rPr>
        <w:t>)</w:t>
      </w:r>
      <w:r w:rsidRPr="006933F6">
        <w:rPr>
          <w:rFonts w:ascii="Times New Roman" w:hAnsi="Times New Roman" w:cs="Times New Roman"/>
          <w:sz w:val="24"/>
          <w:szCs w:val="24"/>
        </w:rPr>
        <w:t>; поросят –  нет</w:t>
      </w:r>
      <w:r w:rsidR="006933F6" w:rsidRPr="006933F6">
        <w:rPr>
          <w:rFonts w:ascii="Times New Roman" w:hAnsi="Times New Roman" w:cs="Times New Roman"/>
          <w:sz w:val="24"/>
          <w:szCs w:val="24"/>
        </w:rPr>
        <w:t>; птицы - 164,</w:t>
      </w:r>
      <w:r w:rsidR="006933F6">
        <w:rPr>
          <w:rFonts w:ascii="Times New Roman" w:hAnsi="Times New Roman" w:cs="Times New Roman"/>
          <w:sz w:val="24"/>
          <w:szCs w:val="24"/>
        </w:rPr>
        <w:t xml:space="preserve"> </w:t>
      </w:r>
      <w:r w:rsidR="006933F6" w:rsidRPr="006933F6">
        <w:rPr>
          <w:rFonts w:ascii="Times New Roman" w:hAnsi="Times New Roman" w:cs="Times New Roman"/>
          <w:sz w:val="24"/>
          <w:szCs w:val="24"/>
        </w:rPr>
        <w:t xml:space="preserve"> пчелосемьи- 43</w:t>
      </w:r>
      <w:r w:rsidR="00A03DDA" w:rsidRPr="006933F6">
        <w:rPr>
          <w:rFonts w:ascii="Times New Roman" w:hAnsi="Times New Roman" w:cs="Times New Roman"/>
          <w:sz w:val="24"/>
          <w:szCs w:val="24"/>
        </w:rPr>
        <w:t>.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F6" w:rsidRDefault="006933F6" w:rsidP="00A03DDA">
      <w:pPr>
        <w:pStyle w:val="21"/>
        <w:ind w:firstLine="0"/>
        <w:jc w:val="both"/>
        <w:rPr>
          <w:b w:val="0"/>
          <w:sz w:val="24"/>
          <w:szCs w:val="24"/>
        </w:rPr>
      </w:pPr>
    </w:p>
    <w:p w:rsidR="00A03DDA" w:rsidRPr="00D976C9" w:rsidRDefault="00A03DDA" w:rsidP="00A03DDA">
      <w:pPr>
        <w:pStyle w:val="21"/>
        <w:ind w:firstLine="0"/>
        <w:jc w:val="both"/>
        <w:rPr>
          <w:b w:val="0"/>
          <w:sz w:val="24"/>
          <w:szCs w:val="24"/>
        </w:rPr>
      </w:pPr>
      <w:r w:rsidRPr="00D976C9">
        <w:rPr>
          <w:b w:val="0"/>
          <w:sz w:val="24"/>
          <w:szCs w:val="24"/>
        </w:rPr>
        <w:t>Из  организаций и индивидуальных  предпринимателей  на  территории  сельского пос</w:t>
      </w:r>
      <w:r w:rsidRPr="00D976C9">
        <w:rPr>
          <w:b w:val="0"/>
          <w:sz w:val="24"/>
          <w:szCs w:val="24"/>
        </w:rPr>
        <w:t>е</w:t>
      </w:r>
      <w:r w:rsidRPr="00D976C9">
        <w:rPr>
          <w:b w:val="0"/>
          <w:sz w:val="24"/>
          <w:szCs w:val="24"/>
        </w:rPr>
        <w:t>ления работают:</w:t>
      </w:r>
    </w:p>
    <w:p w:rsidR="00EF2ACE" w:rsidRPr="009671E8" w:rsidRDefault="00A03DDA" w:rsidP="009671E8">
      <w:pPr>
        <w:pStyle w:val="21"/>
        <w:ind w:firstLine="0"/>
        <w:jc w:val="both"/>
        <w:rPr>
          <w:b w:val="0"/>
          <w:sz w:val="24"/>
          <w:szCs w:val="24"/>
        </w:rPr>
      </w:pPr>
      <w:r w:rsidRPr="00D976C9">
        <w:rPr>
          <w:b w:val="0"/>
          <w:sz w:val="24"/>
          <w:szCs w:val="24"/>
        </w:rPr>
        <w:t>Администрация сельского поселения,</w:t>
      </w:r>
      <w:r w:rsidR="009671E8">
        <w:rPr>
          <w:b w:val="0"/>
          <w:sz w:val="24"/>
          <w:szCs w:val="24"/>
        </w:rPr>
        <w:t xml:space="preserve"> </w:t>
      </w:r>
      <w:r w:rsidRPr="009671E8">
        <w:rPr>
          <w:b w:val="0"/>
          <w:bCs/>
          <w:color w:val="333333"/>
          <w:sz w:val="24"/>
          <w:szCs w:val="24"/>
        </w:rPr>
        <w:t>МКУК «ЦДБО»</w:t>
      </w:r>
      <w:r w:rsidR="00EE7073" w:rsidRPr="009671E8">
        <w:rPr>
          <w:b w:val="0"/>
          <w:bCs/>
          <w:color w:val="333333"/>
          <w:sz w:val="24"/>
          <w:szCs w:val="24"/>
        </w:rPr>
        <w:t xml:space="preserve">, </w:t>
      </w:r>
      <w:r w:rsidRPr="009671E8">
        <w:rPr>
          <w:b w:val="0"/>
          <w:bCs/>
          <w:color w:val="333333"/>
          <w:sz w:val="24"/>
          <w:szCs w:val="24"/>
        </w:rPr>
        <w:t>почтовое отделение</w:t>
      </w:r>
      <w:r w:rsidRPr="009671E8">
        <w:rPr>
          <w:b w:val="0"/>
          <w:color w:val="333333"/>
          <w:sz w:val="24"/>
          <w:szCs w:val="24"/>
        </w:rPr>
        <w:t xml:space="preserve">, </w:t>
      </w:r>
      <w:r w:rsidRPr="009671E8">
        <w:rPr>
          <w:b w:val="0"/>
          <w:bCs/>
          <w:color w:val="333333"/>
          <w:sz w:val="24"/>
          <w:szCs w:val="24"/>
        </w:rPr>
        <w:t>ФАП</w:t>
      </w:r>
      <w:r w:rsidR="00EE7073" w:rsidRPr="009671E8">
        <w:rPr>
          <w:b w:val="0"/>
          <w:bCs/>
          <w:color w:val="333333"/>
          <w:sz w:val="24"/>
          <w:szCs w:val="24"/>
        </w:rPr>
        <w:t>, м</w:t>
      </w:r>
      <w:r w:rsidRPr="009671E8">
        <w:rPr>
          <w:b w:val="0"/>
          <w:bCs/>
          <w:color w:val="333333"/>
          <w:sz w:val="24"/>
          <w:szCs w:val="24"/>
        </w:rPr>
        <w:t>агазин Котельничского  РайПО</w:t>
      </w:r>
      <w:r w:rsidR="00EE7073" w:rsidRPr="009671E8">
        <w:rPr>
          <w:b w:val="0"/>
          <w:bCs/>
          <w:color w:val="333333"/>
          <w:sz w:val="24"/>
          <w:szCs w:val="24"/>
        </w:rPr>
        <w:t>, м</w:t>
      </w:r>
      <w:r w:rsidRPr="009671E8">
        <w:rPr>
          <w:b w:val="0"/>
          <w:bCs/>
          <w:color w:val="333333"/>
          <w:sz w:val="24"/>
          <w:szCs w:val="24"/>
        </w:rPr>
        <w:t>агазин  «Весна»,  Детский  оздоровительный  лагерь</w:t>
      </w:r>
      <w:r w:rsidR="00EE7073" w:rsidRPr="009671E8">
        <w:rPr>
          <w:b w:val="0"/>
          <w:bCs/>
          <w:color w:val="333333"/>
          <w:sz w:val="24"/>
          <w:szCs w:val="24"/>
        </w:rPr>
        <w:t xml:space="preserve">, </w:t>
      </w:r>
      <w:r w:rsidR="00EF312D" w:rsidRPr="009671E8">
        <w:rPr>
          <w:b w:val="0"/>
          <w:bCs/>
          <w:color w:val="333333"/>
          <w:sz w:val="24"/>
          <w:szCs w:val="24"/>
        </w:rPr>
        <w:t xml:space="preserve">ООО «Вишкиль на </w:t>
      </w:r>
      <w:proofErr w:type="spellStart"/>
      <w:r w:rsidR="00EF312D" w:rsidRPr="009671E8">
        <w:rPr>
          <w:b w:val="0"/>
          <w:bCs/>
          <w:color w:val="333333"/>
          <w:sz w:val="24"/>
          <w:szCs w:val="24"/>
        </w:rPr>
        <w:t>Вятке»</w:t>
      </w:r>
      <w:proofErr w:type="gramStart"/>
      <w:r w:rsidR="00EF312D">
        <w:rPr>
          <w:b w:val="0"/>
          <w:bCs/>
          <w:color w:val="333333"/>
          <w:sz w:val="24"/>
          <w:szCs w:val="24"/>
        </w:rPr>
        <w:t>,</w:t>
      </w:r>
      <w:r w:rsidRPr="009671E8">
        <w:rPr>
          <w:b w:val="0"/>
          <w:bCs/>
          <w:color w:val="333333"/>
          <w:sz w:val="24"/>
          <w:szCs w:val="24"/>
        </w:rPr>
        <w:t>И</w:t>
      </w:r>
      <w:proofErr w:type="gramEnd"/>
      <w:r w:rsidRPr="009671E8">
        <w:rPr>
          <w:b w:val="0"/>
          <w:bCs/>
          <w:color w:val="333333"/>
          <w:sz w:val="24"/>
          <w:szCs w:val="24"/>
        </w:rPr>
        <w:t>П</w:t>
      </w:r>
      <w:proofErr w:type="spellEnd"/>
      <w:r w:rsidRPr="009671E8">
        <w:rPr>
          <w:b w:val="0"/>
          <w:bCs/>
          <w:color w:val="333333"/>
          <w:sz w:val="24"/>
          <w:szCs w:val="24"/>
        </w:rPr>
        <w:t xml:space="preserve"> Глушков Н.Н.</w:t>
      </w:r>
      <w:r w:rsidR="00B268D4" w:rsidRPr="009671E8">
        <w:rPr>
          <w:b w:val="0"/>
          <w:bCs/>
          <w:color w:val="333333"/>
          <w:sz w:val="24"/>
          <w:szCs w:val="24"/>
        </w:rPr>
        <w:t xml:space="preserve">, </w:t>
      </w:r>
      <w:r w:rsidRPr="009671E8">
        <w:rPr>
          <w:b w:val="0"/>
          <w:bCs/>
          <w:color w:val="333333"/>
          <w:sz w:val="24"/>
          <w:szCs w:val="24"/>
        </w:rPr>
        <w:t>ИП Глушков А.Н.</w:t>
      </w:r>
      <w:r w:rsidR="00EE7073" w:rsidRPr="009671E8">
        <w:rPr>
          <w:b w:val="0"/>
          <w:bCs/>
          <w:color w:val="333333"/>
          <w:sz w:val="24"/>
          <w:szCs w:val="24"/>
        </w:rPr>
        <w:t>,</w:t>
      </w:r>
      <w:r w:rsidR="00EF2ACE" w:rsidRPr="009671E8">
        <w:rPr>
          <w:b w:val="0"/>
          <w:bCs/>
          <w:color w:val="333333"/>
          <w:sz w:val="24"/>
          <w:szCs w:val="24"/>
        </w:rPr>
        <w:t>ООО «Лесной  комплекс»</w:t>
      </w:r>
      <w:r w:rsidR="00EE7073" w:rsidRPr="009671E8">
        <w:rPr>
          <w:b w:val="0"/>
          <w:bCs/>
          <w:color w:val="333333"/>
          <w:sz w:val="24"/>
          <w:szCs w:val="24"/>
        </w:rPr>
        <w:t>.</w:t>
      </w:r>
    </w:p>
    <w:p w:rsidR="009671E8" w:rsidRDefault="00EF312D" w:rsidP="009671E8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Из субъектов СМП по </w:t>
      </w:r>
      <w:r w:rsidR="009671E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виду  деятельности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– это в  основном </w:t>
      </w:r>
      <w:r w:rsidR="009671E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A03DDA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лесо</w:t>
      </w:r>
      <w:r w:rsidR="00EF2ACE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заготов</w:t>
      </w:r>
      <w:r w:rsidR="009671E8">
        <w:rPr>
          <w:rFonts w:ascii="Times New Roman" w:hAnsi="Times New Roman" w:cs="Times New Roman"/>
          <w:bCs/>
          <w:color w:val="333333"/>
          <w:sz w:val="24"/>
          <w:szCs w:val="24"/>
        </w:rPr>
        <w:t>ка</w:t>
      </w:r>
      <w:r w:rsidR="00EF2ACE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лесо</w:t>
      </w:r>
      <w:r w:rsidR="00EB6758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пер</w:t>
      </w:r>
      <w:r w:rsidR="00EB6758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е</w:t>
      </w:r>
      <w:r w:rsidR="00EB6758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работ</w:t>
      </w:r>
      <w:r w:rsidR="009671E8">
        <w:rPr>
          <w:rFonts w:ascii="Times New Roman" w:hAnsi="Times New Roman" w:cs="Times New Roman"/>
          <w:bCs/>
          <w:color w:val="333333"/>
          <w:sz w:val="24"/>
          <w:szCs w:val="24"/>
        </w:rPr>
        <w:t>ка</w:t>
      </w:r>
      <w:r w:rsidR="00EB6758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 </w:t>
      </w:r>
      <w:r w:rsidR="000B0F7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На  территории поселения  в организациях имеются  свободные вакансии,  вот  только  желающих  работать нет.  </w:t>
      </w:r>
      <w:proofErr w:type="gramStart"/>
      <w:r w:rsidR="000B0F74">
        <w:rPr>
          <w:rFonts w:ascii="Times New Roman" w:hAnsi="Times New Roman" w:cs="Times New Roman"/>
          <w:bCs/>
          <w:color w:val="333333"/>
          <w:sz w:val="24"/>
          <w:szCs w:val="24"/>
        </w:rPr>
        <w:t>И</w:t>
      </w:r>
      <w:proofErr w:type="gramEnd"/>
      <w:r w:rsidR="000B0F7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к сожалению  вопрос  с нехваткой  специалистов у  нас  на территории – актуальный и болезненный.</w:t>
      </w:r>
    </w:p>
    <w:p w:rsidR="00A03DDA" w:rsidRPr="009671E8" w:rsidRDefault="009671E8" w:rsidP="009671E8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9671E8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Обзор </w:t>
      </w:r>
      <w:r w:rsidRPr="009671E8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 xml:space="preserve"> полномочий</w:t>
      </w:r>
      <w:r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>:</w:t>
      </w:r>
      <w:r w:rsidR="00A03DDA" w:rsidRPr="009671E8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 xml:space="preserve"> </w:t>
      </w:r>
    </w:p>
    <w:p w:rsidR="00BB6D22" w:rsidRPr="00D976C9" w:rsidRDefault="00A03DDA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- Установление, изменение и отмена местных налогов</w:t>
      </w:r>
    </w:p>
    <w:p w:rsidR="00652DEB" w:rsidRPr="006933F6" w:rsidRDefault="009671E8" w:rsidP="006933F6">
      <w:pPr>
        <w:shd w:val="clear" w:color="auto" w:fill="FFFFFF"/>
        <w:spacing w:line="252" w:lineRule="atLeas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данному  полномочию в 2021  году  изменений не было.  Ранее, в 2020  году</w:t>
      </w:r>
      <w:r w:rsidR="000B0F74">
        <w:rPr>
          <w:rFonts w:ascii="Times New Roman" w:hAnsi="Times New Roman" w:cs="Times New Roman"/>
          <w:sz w:val="24"/>
          <w:szCs w:val="24"/>
        </w:rPr>
        <w:t xml:space="preserve"> б</w:t>
      </w:r>
      <w:r w:rsidR="000B0F74">
        <w:rPr>
          <w:rFonts w:ascii="Times New Roman" w:hAnsi="Times New Roman" w:cs="Times New Roman"/>
          <w:sz w:val="24"/>
          <w:szCs w:val="24"/>
        </w:rPr>
        <w:t>ы</w:t>
      </w:r>
      <w:r w:rsidR="000B0F74">
        <w:rPr>
          <w:rFonts w:ascii="Times New Roman" w:hAnsi="Times New Roman" w:cs="Times New Roman"/>
          <w:sz w:val="24"/>
          <w:szCs w:val="24"/>
        </w:rPr>
        <w:t>ло</w:t>
      </w:r>
      <w:r w:rsidR="00F46E36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5C3FC8" w:rsidRPr="00D976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1299C" w:rsidRPr="00D976C9">
        <w:rPr>
          <w:rFonts w:ascii="Times New Roman" w:hAnsi="Times New Roman" w:cs="Times New Roman"/>
          <w:sz w:val="24"/>
          <w:szCs w:val="24"/>
        </w:rPr>
        <w:t xml:space="preserve">становлено, что годовой размер арендной </w:t>
      </w:r>
      <w:r w:rsidR="00A407AD" w:rsidRPr="00D976C9">
        <w:rPr>
          <w:rFonts w:ascii="Times New Roman" w:hAnsi="Times New Roman" w:cs="Times New Roman"/>
          <w:sz w:val="24"/>
          <w:szCs w:val="24"/>
        </w:rPr>
        <w:t xml:space="preserve">платы за земельные участки </w:t>
      </w:r>
      <w:r w:rsidR="0081299C" w:rsidRPr="00D976C9">
        <w:rPr>
          <w:rFonts w:ascii="Times New Roman" w:hAnsi="Times New Roman" w:cs="Times New Roman"/>
          <w:sz w:val="24"/>
          <w:szCs w:val="24"/>
        </w:rPr>
        <w:t>рав</w:t>
      </w:r>
      <w:r w:rsidR="00A407AD" w:rsidRPr="00D976C9">
        <w:rPr>
          <w:rFonts w:ascii="Times New Roman" w:hAnsi="Times New Roman" w:cs="Times New Roman"/>
          <w:sz w:val="24"/>
          <w:szCs w:val="24"/>
        </w:rPr>
        <w:t>ен</w:t>
      </w:r>
      <w:r w:rsidR="0081299C" w:rsidRPr="00D976C9">
        <w:rPr>
          <w:rFonts w:ascii="Times New Roman" w:hAnsi="Times New Roman" w:cs="Times New Roman"/>
          <w:sz w:val="24"/>
          <w:szCs w:val="24"/>
        </w:rPr>
        <w:t xml:space="preserve">  2-</w:t>
      </w:r>
      <w:r w:rsidR="000B0F74">
        <w:rPr>
          <w:rFonts w:ascii="Times New Roman" w:hAnsi="Times New Roman" w:cs="Times New Roman"/>
          <w:sz w:val="24"/>
          <w:szCs w:val="24"/>
        </w:rPr>
        <w:t xml:space="preserve">х </w:t>
      </w:r>
      <w:r w:rsidR="0081299C" w:rsidRPr="00D976C9">
        <w:rPr>
          <w:rFonts w:ascii="Times New Roman" w:hAnsi="Times New Roman" w:cs="Times New Roman"/>
          <w:sz w:val="24"/>
          <w:szCs w:val="24"/>
        </w:rPr>
        <w:t>кратному размеру земельного налога в отношении земельных участков, располо</w:t>
      </w:r>
      <w:r w:rsidR="00F46E36" w:rsidRPr="00D976C9">
        <w:rPr>
          <w:rFonts w:ascii="Times New Roman" w:hAnsi="Times New Roman" w:cs="Times New Roman"/>
          <w:sz w:val="24"/>
          <w:szCs w:val="24"/>
        </w:rPr>
        <w:t xml:space="preserve">женных в границах </w:t>
      </w:r>
      <w:r w:rsidR="0081299C" w:rsidRPr="00D976C9">
        <w:rPr>
          <w:rFonts w:ascii="Times New Roman" w:hAnsi="Times New Roman" w:cs="Times New Roman"/>
          <w:sz w:val="24"/>
          <w:szCs w:val="24"/>
        </w:rPr>
        <w:t>муници</w:t>
      </w:r>
      <w:r w:rsidR="00A407AD" w:rsidRPr="00D976C9">
        <w:rPr>
          <w:rFonts w:ascii="Times New Roman" w:hAnsi="Times New Roman" w:cs="Times New Roman"/>
          <w:sz w:val="24"/>
          <w:szCs w:val="24"/>
        </w:rPr>
        <w:t>пальных образований</w:t>
      </w:r>
      <w:r w:rsidR="003376BC" w:rsidRPr="00D976C9">
        <w:rPr>
          <w:rFonts w:ascii="Times New Roman" w:hAnsi="Times New Roman" w:cs="Times New Roman"/>
          <w:sz w:val="24"/>
          <w:szCs w:val="24"/>
        </w:rPr>
        <w:t>, а это 0,6 % от  кадастровой  стоимости. Кроме  этого</w:t>
      </w:r>
      <w:r w:rsidR="000B0F74">
        <w:rPr>
          <w:rFonts w:ascii="Times New Roman" w:hAnsi="Times New Roman" w:cs="Times New Roman"/>
          <w:sz w:val="24"/>
          <w:szCs w:val="24"/>
        </w:rPr>
        <w:t xml:space="preserve">, 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  </w:t>
      </w:r>
      <w:r w:rsidR="003376BC" w:rsidRPr="00D976C9">
        <w:rPr>
          <w:rFonts w:ascii="Times New Roman" w:hAnsi="Times New Roman" w:cs="Times New Roman"/>
          <w:b/>
          <w:sz w:val="24"/>
          <w:szCs w:val="24"/>
        </w:rPr>
        <w:t>м</w:t>
      </w:r>
      <w:r w:rsidR="0081299C" w:rsidRPr="00D976C9">
        <w:rPr>
          <w:rFonts w:ascii="Times New Roman" w:hAnsi="Times New Roman" w:cs="Times New Roman"/>
          <w:b/>
          <w:sz w:val="24"/>
          <w:szCs w:val="24"/>
        </w:rPr>
        <w:t>инимальный годовой размер</w:t>
      </w:r>
      <w:r w:rsidR="0081299C" w:rsidRPr="00D976C9">
        <w:rPr>
          <w:rFonts w:ascii="Times New Roman" w:hAnsi="Times New Roman" w:cs="Times New Roman"/>
          <w:sz w:val="24"/>
          <w:szCs w:val="24"/>
        </w:rPr>
        <w:t xml:space="preserve"> арендной платы за такие зе</w:t>
      </w:r>
      <w:r w:rsidR="005D51F5">
        <w:rPr>
          <w:rFonts w:ascii="Times New Roman" w:hAnsi="Times New Roman" w:cs="Times New Roman"/>
          <w:sz w:val="24"/>
          <w:szCs w:val="24"/>
        </w:rPr>
        <w:t>мельные участки</w:t>
      </w:r>
      <w:r w:rsidR="000B0F74">
        <w:rPr>
          <w:rFonts w:ascii="Times New Roman" w:hAnsi="Times New Roman" w:cs="Times New Roman"/>
          <w:sz w:val="24"/>
          <w:szCs w:val="24"/>
        </w:rPr>
        <w:t xml:space="preserve">, </w:t>
      </w:r>
      <w:r w:rsidR="005D51F5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81299C" w:rsidRPr="00D976C9">
        <w:rPr>
          <w:rFonts w:ascii="Times New Roman" w:hAnsi="Times New Roman" w:cs="Times New Roman"/>
          <w:sz w:val="24"/>
          <w:szCs w:val="24"/>
        </w:rPr>
        <w:t xml:space="preserve"> в размере 200 руб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лей.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6BC" w:rsidRPr="00D976C9">
        <w:rPr>
          <w:rFonts w:ascii="Times New Roman" w:hAnsi="Times New Roman" w:cs="Times New Roman"/>
          <w:sz w:val="24"/>
          <w:szCs w:val="24"/>
        </w:rPr>
        <w:t>Сроки уплаты платежей  не изменились. По  арендной  п</w:t>
      </w:r>
      <w:r w:rsidR="005D51F5">
        <w:rPr>
          <w:rFonts w:ascii="Times New Roman" w:hAnsi="Times New Roman" w:cs="Times New Roman"/>
          <w:sz w:val="24"/>
          <w:szCs w:val="24"/>
        </w:rPr>
        <w:t>лате за землю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 – 15 сентября  и 15 ноября, а по  земельному  налогу,  налогу  на имущ</w:t>
      </w:r>
      <w:r w:rsidR="003376BC" w:rsidRPr="00D976C9">
        <w:rPr>
          <w:rFonts w:ascii="Times New Roman" w:hAnsi="Times New Roman" w:cs="Times New Roman"/>
          <w:sz w:val="24"/>
          <w:szCs w:val="24"/>
        </w:rPr>
        <w:t>е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ство, транспортному налогу – 1 декабря. </w:t>
      </w:r>
      <w:r w:rsidR="00A407A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802DFC">
        <w:rPr>
          <w:rFonts w:ascii="Times New Roman" w:hAnsi="Times New Roman" w:cs="Times New Roman"/>
          <w:sz w:val="24"/>
          <w:szCs w:val="24"/>
        </w:rPr>
        <w:t>В 2021  году  изменилась  кадастровая  сто</w:t>
      </w:r>
      <w:r w:rsidR="00802DFC">
        <w:rPr>
          <w:rFonts w:ascii="Times New Roman" w:hAnsi="Times New Roman" w:cs="Times New Roman"/>
          <w:sz w:val="24"/>
          <w:szCs w:val="24"/>
        </w:rPr>
        <w:t>и</w:t>
      </w:r>
      <w:r w:rsidR="00802DFC">
        <w:rPr>
          <w:rFonts w:ascii="Times New Roman" w:hAnsi="Times New Roman" w:cs="Times New Roman"/>
          <w:sz w:val="24"/>
          <w:szCs w:val="24"/>
        </w:rPr>
        <w:t xml:space="preserve">мость земельных  участков, соответственно  изменился  и земельный  налог. </w:t>
      </w:r>
      <w:r w:rsidR="00A407A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3376BC" w:rsidRPr="00D976C9">
        <w:rPr>
          <w:rFonts w:ascii="Times New Roman" w:hAnsi="Times New Roman" w:cs="Times New Roman"/>
          <w:sz w:val="24"/>
          <w:szCs w:val="24"/>
        </w:rPr>
        <w:t>Л</w:t>
      </w:r>
      <w:r w:rsidR="00BB6D22" w:rsidRPr="00D976C9">
        <w:rPr>
          <w:rFonts w:ascii="Times New Roman" w:hAnsi="Times New Roman" w:cs="Times New Roman"/>
          <w:sz w:val="24"/>
          <w:szCs w:val="24"/>
        </w:rPr>
        <w:t>ьготы н</w:t>
      </w:r>
      <w:r w:rsidR="00BB6D22" w:rsidRPr="00D976C9">
        <w:rPr>
          <w:rFonts w:ascii="Times New Roman" w:hAnsi="Times New Roman" w:cs="Times New Roman"/>
          <w:sz w:val="24"/>
          <w:szCs w:val="24"/>
        </w:rPr>
        <w:t>о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сят заявительный характер, и поэтому если  Вы имеете право на льготу (по налогу на имущество, транспортному  налогу)  необходимо обратиться в налоговую инспекцию с заявлением. 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 Льготу  по транспортному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у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на трактор необходимо оформлять еж</w:t>
      </w:r>
      <w:r w:rsidR="00BB6D22" w:rsidRPr="00D976C9">
        <w:rPr>
          <w:rFonts w:ascii="Times New Roman" w:hAnsi="Times New Roman" w:cs="Times New Roman"/>
          <w:sz w:val="24"/>
          <w:szCs w:val="24"/>
        </w:rPr>
        <w:t>е</w:t>
      </w:r>
      <w:r w:rsidR="00A407AD" w:rsidRPr="00D976C9">
        <w:rPr>
          <w:rFonts w:ascii="Times New Roman" w:hAnsi="Times New Roman" w:cs="Times New Roman"/>
          <w:sz w:val="24"/>
          <w:szCs w:val="24"/>
        </w:rPr>
        <w:t xml:space="preserve">годно,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до 1 февраля.</w:t>
      </w:r>
    </w:p>
    <w:p w:rsidR="00BB6D22" w:rsidRPr="00D976C9" w:rsidRDefault="00BB6D22" w:rsidP="00BB6D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Владение, пользование и распоряжение имуществом, находящимся в муниципальной собственности.</w:t>
      </w:r>
    </w:p>
    <w:p w:rsidR="00BB6D22" w:rsidRPr="00D976C9" w:rsidRDefault="00B77771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Имущество   муниципального  образования  </w:t>
      </w:r>
      <w:r w:rsidR="00BB6D22" w:rsidRPr="00D976C9">
        <w:rPr>
          <w:rFonts w:ascii="Times New Roman" w:hAnsi="Times New Roman" w:cs="Times New Roman"/>
          <w:sz w:val="24"/>
          <w:szCs w:val="24"/>
        </w:rPr>
        <w:t>включает в себя</w:t>
      </w:r>
      <w:r w:rsidRPr="00D976C9">
        <w:rPr>
          <w:rFonts w:ascii="Times New Roman" w:hAnsi="Times New Roman" w:cs="Times New Roman"/>
          <w:sz w:val="24"/>
          <w:szCs w:val="24"/>
        </w:rPr>
        <w:t>: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  муниципальное жилье, н</w:t>
      </w:r>
      <w:r w:rsidR="00BB6D22" w:rsidRPr="00D976C9">
        <w:rPr>
          <w:rFonts w:ascii="Times New Roman" w:hAnsi="Times New Roman" w:cs="Times New Roman"/>
          <w:sz w:val="24"/>
          <w:szCs w:val="24"/>
        </w:rPr>
        <w:t>е</w:t>
      </w:r>
      <w:r w:rsidR="009671E8">
        <w:rPr>
          <w:rFonts w:ascii="Times New Roman" w:hAnsi="Times New Roman" w:cs="Times New Roman"/>
          <w:sz w:val="24"/>
          <w:szCs w:val="24"/>
        </w:rPr>
        <w:t>жилые помещения, дороги.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 В  аренду муниципальное   </w:t>
      </w:r>
      <w:r w:rsidRPr="00D976C9">
        <w:rPr>
          <w:rFonts w:ascii="Times New Roman" w:hAnsi="Times New Roman" w:cs="Times New Roman"/>
          <w:sz w:val="24"/>
          <w:szCs w:val="24"/>
        </w:rPr>
        <w:t>имущество не сдается</w:t>
      </w:r>
      <w:r w:rsidR="00BB6D22" w:rsidRPr="00D976C9">
        <w:rPr>
          <w:rFonts w:ascii="Times New Roman" w:hAnsi="Times New Roman" w:cs="Times New Roman"/>
          <w:sz w:val="24"/>
          <w:szCs w:val="24"/>
        </w:rPr>
        <w:t>, не востр</w:t>
      </w:r>
      <w:r w:rsidR="00BB6D22" w:rsidRPr="00D976C9">
        <w:rPr>
          <w:rFonts w:ascii="Times New Roman" w:hAnsi="Times New Roman" w:cs="Times New Roman"/>
          <w:sz w:val="24"/>
          <w:szCs w:val="24"/>
        </w:rPr>
        <w:t>е</w:t>
      </w:r>
      <w:r w:rsidR="00BB6D22" w:rsidRPr="00D976C9">
        <w:rPr>
          <w:rFonts w:ascii="Times New Roman" w:hAnsi="Times New Roman" w:cs="Times New Roman"/>
          <w:sz w:val="24"/>
          <w:szCs w:val="24"/>
        </w:rPr>
        <w:t>бовано.</w:t>
      </w:r>
    </w:p>
    <w:p w:rsidR="00704A28" w:rsidRPr="00D976C9" w:rsidRDefault="0043033F" w:rsidP="00704A28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2021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году  </w:t>
      </w:r>
      <w:r w:rsidR="00B7777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из муниципального жилья 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приватизировано 3 квартиры, (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ул</w:t>
      </w:r>
      <w:proofErr w:type="gramStart"/>
      <w:r w:rsidRPr="00D976C9">
        <w:rPr>
          <w:rFonts w:ascii="Times New Roman" w:hAnsi="Times New Roman" w:cs="Times New Roman"/>
          <w:color w:val="333333"/>
          <w:sz w:val="24"/>
          <w:szCs w:val="24"/>
        </w:rPr>
        <w:t>.С</w:t>
      </w:r>
      <w:proofErr w:type="gramEnd"/>
      <w:r w:rsidRPr="00D976C9">
        <w:rPr>
          <w:rFonts w:ascii="Times New Roman" w:hAnsi="Times New Roman" w:cs="Times New Roman"/>
          <w:color w:val="333333"/>
          <w:sz w:val="24"/>
          <w:szCs w:val="24"/>
        </w:rPr>
        <w:t>оветская,14-1</w:t>
      </w:r>
      <w:r>
        <w:rPr>
          <w:rFonts w:ascii="Times New Roman" w:hAnsi="Times New Roman" w:cs="Times New Roman"/>
          <w:color w:val="333333"/>
          <w:sz w:val="24"/>
          <w:szCs w:val="24"/>
        </w:rPr>
        <w:t>; Профсоюзная,10-3; Труда 18-1).  П</w:t>
      </w:r>
      <w:r w:rsidR="00B77771" w:rsidRPr="00D976C9">
        <w:rPr>
          <w:rFonts w:ascii="Times New Roman" w:hAnsi="Times New Roman" w:cs="Times New Roman"/>
          <w:color w:val="333333"/>
          <w:sz w:val="24"/>
          <w:szCs w:val="24"/>
        </w:rPr>
        <w:t>о договорам социального най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ма 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предоставл</w:t>
      </w:r>
      <w:r w:rsidR="00B77771" w:rsidRPr="00D976C9">
        <w:rPr>
          <w:rFonts w:ascii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hAnsi="Times New Roman" w:cs="Times New Roman"/>
          <w:color w:val="333333"/>
          <w:sz w:val="24"/>
          <w:szCs w:val="24"/>
        </w:rPr>
        <w:t>а кварт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ра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на улице Мира в доме № 2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Start"/>
      <w:r w:rsidR="00802DFC"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802DFC">
        <w:rPr>
          <w:rFonts w:ascii="Times New Roman" w:hAnsi="Times New Roman" w:cs="Times New Roman"/>
          <w:color w:val="333333"/>
          <w:sz w:val="24"/>
          <w:szCs w:val="24"/>
        </w:rPr>
        <w:t>Петрову К.Е.).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Свободное  муниципальное   жилье </w:t>
      </w:r>
      <w:r w:rsidR="00802DFC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2</w:t>
      </w:r>
      <w:r w:rsidR="00B7777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квартиры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r w:rsidR="00B7777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ул</w:t>
      </w:r>
      <w:proofErr w:type="gramStart"/>
      <w:r w:rsidR="00B77771" w:rsidRPr="00D976C9">
        <w:rPr>
          <w:rFonts w:ascii="Times New Roman" w:hAnsi="Times New Roman" w:cs="Times New Roman"/>
          <w:color w:val="333333"/>
          <w:sz w:val="24"/>
          <w:szCs w:val="24"/>
        </w:rPr>
        <w:t>.С</w:t>
      </w:r>
      <w:proofErr w:type="gramEnd"/>
      <w:r w:rsidR="00B77771" w:rsidRPr="00D976C9">
        <w:rPr>
          <w:rFonts w:ascii="Times New Roman" w:hAnsi="Times New Roman" w:cs="Times New Roman"/>
          <w:color w:val="333333"/>
          <w:sz w:val="24"/>
          <w:szCs w:val="24"/>
        </w:rPr>
        <w:t>оветской,д.21,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3 ,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ул. Школьной д.9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F22B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704A28" w:rsidRPr="00D976C9">
        <w:rPr>
          <w:rFonts w:ascii="Times New Roman" w:hAnsi="Times New Roman" w:cs="Times New Roman"/>
          <w:sz w:val="24"/>
          <w:szCs w:val="24"/>
        </w:rPr>
        <w:t xml:space="preserve">В очереди в  качестве  </w:t>
      </w:r>
      <w:proofErr w:type="gramStart"/>
      <w:r w:rsidR="00704A28" w:rsidRPr="00D976C9">
        <w:rPr>
          <w:rFonts w:ascii="Times New Roman" w:hAnsi="Times New Roman" w:cs="Times New Roman"/>
          <w:sz w:val="24"/>
          <w:szCs w:val="24"/>
        </w:rPr>
        <w:t>нужда</w:t>
      </w:r>
      <w:r w:rsidR="00704A28" w:rsidRPr="00D976C9">
        <w:rPr>
          <w:rFonts w:ascii="Times New Roman" w:hAnsi="Times New Roman" w:cs="Times New Roman"/>
          <w:sz w:val="24"/>
          <w:szCs w:val="24"/>
        </w:rPr>
        <w:t>ю</w:t>
      </w:r>
      <w:r w:rsidR="00704A28" w:rsidRPr="00D976C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704A28" w:rsidRPr="00D976C9">
        <w:rPr>
          <w:rFonts w:ascii="Times New Roman" w:hAnsi="Times New Roman" w:cs="Times New Roman"/>
          <w:sz w:val="24"/>
          <w:szCs w:val="24"/>
        </w:rPr>
        <w:t xml:space="preserve"> в жилье, предоставляемых по договорам  социального найма  по со</w:t>
      </w:r>
      <w:r w:rsidR="00B77771" w:rsidRPr="00D976C9">
        <w:rPr>
          <w:rFonts w:ascii="Times New Roman" w:hAnsi="Times New Roman" w:cs="Times New Roman"/>
          <w:sz w:val="24"/>
          <w:szCs w:val="24"/>
        </w:rPr>
        <w:t>стоя</w:t>
      </w:r>
      <w:r>
        <w:rPr>
          <w:rFonts w:ascii="Times New Roman" w:hAnsi="Times New Roman" w:cs="Times New Roman"/>
          <w:sz w:val="24"/>
          <w:szCs w:val="24"/>
        </w:rPr>
        <w:t>нию на 01.01.2022</w:t>
      </w:r>
      <w:r w:rsidR="00704A28" w:rsidRPr="00D976C9">
        <w:rPr>
          <w:rFonts w:ascii="Times New Roman" w:hAnsi="Times New Roman" w:cs="Times New Roman"/>
          <w:sz w:val="24"/>
          <w:szCs w:val="24"/>
        </w:rPr>
        <w:t xml:space="preserve"> года состоит 1 семья</w:t>
      </w:r>
      <w:r w:rsidR="00B77771" w:rsidRPr="00D976C9">
        <w:rPr>
          <w:rFonts w:ascii="Times New Roman" w:hAnsi="Times New Roman" w:cs="Times New Roman"/>
          <w:sz w:val="24"/>
          <w:szCs w:val="24"/>
        </w:rPr>
        <w:t xml:space="preserve"> (Наговицына О.П.).</w:t>
      </w:r>
      <w:r w:rsidR="00685124"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207" w:rsidRDefault="00704A28" w:rsidP="00704A28">
      <w:pPr>
        <w:shd w:val="clear" w:color="auto" w:fill="FFFFFF"/>
        <w:spacing w:before="240" w:after="240" w:line="216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На сегодняшний </w:t>
      </w:r>
      <w:r w:rsidRPr="00802DFC">
        <w:rPr>
          <w:rFonts w:ascii="Times New Roman" w:hAnsi="Times New Roman" w:cs="Times New Roman"/>
          <w:sz w:val="24"/>
          <w:szCs w:val="24"/>
        </w:rPr>
        <w:t xml:space="preserve">день </w:t>
      </w:r>
      <w:r w:rsidR="00802DFC" w:rsidRPr="00802DFC">
        <w:rPr>
          <w:rFonts w:ascii="Times New Roman" w:hAnsi="Times New Roman" w:cs="Times New Roman"/>
          <w:sz w:val="24"/>
          <w:szCs w:val="24"/>
        </w:rPr>
        <w:t>заключено 13</w:t>
      </w:r>
      <w:r w:rsidRPr="00802DFC">
        <w:rPr>
          <w:rFonts w:ascii="Times New Roman" w:hAnsi="Times New Roman" w:cs="Times New Roman"/>
          <w:sz w:val="24"/>
          <w:szCs w:val="24"/>
        </w:rPr>
        <w:t xml:space="preserve"> договоров социального найма</w:t>
      </w:r>
      <w:r w:rsidRPr="00D976C9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Все </w:t>
      </w:r>
      <w:r w:rsidR="00652DE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квартиры 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 непосредственном управлении – это означает, квартиросъемщики должны содержать жилые  помещения  сами, так как плата за ремонт и содержание не взимается.   </w:t>
      </w:r>
      <w:r w:rsidR="000F22B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Квартиросъемщики  платят только </w:t>
      </w:r>
      <w:r w:rsidR="00B77771" w:rsidRPr="00D976C9">
        <w:rPr>
          <w:rFonts w:ascii="Times New Roman" w:hAnsi="Times New Roman" w:cs="Times New Roman"/>
          <w:color w:val="333333"/>
          <w:sz w:val="24"/>
          <w:szCs w:val="24"/>
        </w:rPr>
        <w:t>за  нае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м муниципального  жилья</w:t>
      </w:r>
      <w:r w:rsidR="000F22B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Тариф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составляет   0,20 руб.  с 1 кв.м. в месяц</w:t>
      </w:r>
      <w:r w:rsidRPr="00802DFC">
        <w:rPr>
          <w:rFonts w:ascii="Times New Roman" w:hAnsi="Times New Roman" w:cs="Times New Roman"/>
          <w:color w:val="333333"/>
          <w:sz w:val="24"/>
          <w:szCs w:val="24"/>
        </w:rPr>
        <w:t>.  Задол</w:t>
      </w:r>
      <w:r w:rsidR="007A3159" w:rsidRPr="00802DFC">
        <w:rPr>
          <w:rFonts w:ascii="Times New Roman" w:hAnsi="Times New Roman" w:cs="Times New Roman"/>
          <w:color w:val="333333"/>
          <w:sz w:val="24"/>
          <w:szCs w:val="24"/>
        </w:rPr>
        <w:t xml:space="preserve">женность </w:t>
      </w:r>
      <w:r w:rsidR="00B77771" w:rsidRPr="00802DFC">
        <w:rPr>
          <w:rFonts w:ascii="Times New Roman" w:hAnsi="Times New Roman" w:cs="Times New Roman"/>
          <w:color w:val="333333"/>
          <w:sz w:val="24"/>
          <w:szCs w:val="24"/>
        </w:rPr>
        <w:t xml:space="preserve"> по уплате з</w:t>
      </w:r>
      <w:r w:rsidR="0043033F" w:rsidRPr="00802DFC">
        <w:rPr>
          <w:rFonts w:ascii="Times New Roman" w:hAnsi="Times New Roman" w:cs="Times New Roman"/>
          <w:color w:val="333333"/>
          <w:sz w:val="24"/>
          <w:szCs w:val="24"/>
        </w:rPr>
        <w:t>а  наем жилья на 01.01.2022</w:t>
      </w:r>
      <w:r w:rsidRPr="00802DFC">
        <w:rPr>
          <w:rFonts w:ascii="Times New Roman" w:hAnsi="Times New Roman" w:cs="Times New Roman"/>
          <w:color w:val="333333"/>
          <w:sz w:val="24"/>
          <w:szCs w:val="24"/>
        </w:rPr>
        <w:t xml:space="preserve"> года </w:t>
      </w:r>
      <w:r w:rsidR="00802DFC">
        <w:rPr>
          <w:rFonts w:ascii="Times New Roman" w:hAnsi="Times New Roman" w:cs="Times New Roman"/>
          <w:color w:val="333333"/>
          <w:sz w:val="24"/>
          <w:szCs w:val="24"/>
        </w:rPr>
        <w:t>нет.</w:t>
      </w:r>
    </w:p>
    <w:p w:rsidR="00BB6D22" w:rsidRPr="00D976C9" w:rsidRDefault="00BB6D22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Обеспечение первичных мер пожарной безопасности в границах поселени</w:t>
      </w:r>
      <w:r w:rsidR="007A3159" w:rsidRPr="00D976C9">
        <w:rPr>
          <w:rFonts w:ascii="Times New Roman" w:hAnsi="Times New Roman" w:cs="Times New Roman"/>
          <w:b/>
          <w:i/>
          <w:sz w:val="24"/>
          <w:szCs w:val="24"/>
        </w:rPr>
        <w:t>я</w:t>
      </w:r>
    </w:p>
    <w:p w:rsidR="00BB6D22" w:rsidRPr="00D976C9" w:rsidRDefault="00802DFC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 н</w:t>
      </w:r>
      <w:r w:rsidR="005D51F5" w:rsidRPr="00D976C9">
        <w:rPr>
          <w:rFonts w:ascii="Times New Roman" w:hAnsi="Times New Roman" w:cs="Times New Roman"/>
          <w:sz w:val="24"/>
          <w:szCs w:val="24"/>
        </w:rPr>
        <w:t xml:space="preserve">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5D51F5">
        <w:rPr>
          <w:rFonts w:ascii="Times New Roman" w:hAnsi="Times New Roman" w:cs="Times New Roman"/>
          <w:sz w:val="24"/>
          <w:szCs w:val="24"/>
        </w:rPr>
        <w:t>тверждается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муниципальная целевая пр</w:t>
      </w:r>
      <w:r w:rsidR="00BB6D22" w:rsidRPr="00D976C9">
        <w:rPr>
          <w:rFonts w:ascii="Times New Roman" w:hAnsi="Times New Roman" w:cs="Times New Roman"/>
          <w:sz w:val="24"/>
          <w:szCs w:val="24"/>
        </w:rPr>
        <w:t>о</w:t>
      </w:r>
      <w:r w:rsidR="00BB6D22" w:rsidRPr="00D976C9">
        <w:rPr>
          <w:rFonts w:ascii="Times New Roman" w:hAnsi="Times New Roman" w:cs="Times New Roman"/>
          <w:sz w:val="24"/>
          <w:szCs w:val="24"/>
        </w:rPr>
        <w:t>грамма по обе</w:t>
      </w:r>
      <w:r w:rsidR="005D51F5">
        <w:rPr>
          <w:rFonts w:ascii="Times New Roman" w:hAnsi="Times New Roman" w:cs="Times New Roman"/>
          <w:sz w:val="24"/>
          <w:szCs w:val="24"/>
        </w:rPr>
        <w:t>спечению пожарной безопасности на  текущий  финансовый  год  и план</w:t>
      </w:r>
      <w:r w:rsidR="005D51F5">
        <w:rPr>
          <w:rFonts w:ascii="Times New Roman" w:hAnsi="Times New Roman" w:cs="Times New Roman"/>
          <w:sz w:val="24"/>
          <w:szCs w:val="24"/>
        </w:rPr>
        <w:t>о</w:t>
      </w:r>
      <w:r w:rsidR="005D51F5">
        <w:rPr>
          <w:rFonts w:ascii="Times New Roman" w:hAnsi="Times New Roman" w:cs="Times New Roman"/>
          <w:sz w:val="24"/>
          <w:szCs w:val="24"/>
        </w:rPr>
        <w:t xml:space="preserve">вый период.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5D51F5">
        <w:rPr>
          <w:rFonts w:ascii="Times New Roman" w:hAnsi="Times New Roman" w:cs="Times New Roman"/>
          <w:sz w:val="24"/>
          <w:szCs w:val="24"/>
        </w:rPr>
        <w:t xml:space="preserve"> О</w:t>
      </w:r>
      <w:r w:rsidR="00BB6D22" w:rsidRPr="00D976C9">
        <w:rPr>
          <w:rFonts w:ascii="Times New Roman" w:hAnsi="Times New Roman" w:cs="Times New Roman"/>
          <w:sz w:val="24"/>
          <w:szCs w:val="24"/>
        </w:rPr>
        <w:t>беспече</w:t>
      </w:r>
      <w:r w:rsidR="005D51F5">
        <w:rPr>
          <w:rFonts w:ascii="Times New Roman" w:hAnsi="Times New Roman" w:cs="Times New Roman"/>
          <w:sz w:val="24"/>
          <w:szCs w:val="24"/>
        </w:rPr>
        <w:t>ние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пожарной б</w:t>
      </w:r>
      <w:r w:rsidR="005D51F5">
        <w:rPr>
          <w:rFonts w:ascii="Times New Roman" w:hAnsi="Times New Roman" w:cs="Times New Roman"/>
          <w:sz w:val="24"/>
          <w:szCs w:val="24"/>
        </w:rPr>
        <w:t>е</w:t>
      </w:r>
      <w:r w:rsidR="00BB6D22" w:rsidRPr="00D976C9">
        <w:rPr>
          <w:rFonts w:ascii="Times New Roman" w:hAnsi="Times New Roman" w:cs="Times New Roman"/>
          <w:sz w:val="24"/>
          <w:szCs w:val="24"/>
        </w:rPr>
        <w:t>зопасности в весенне</w:t>
      </w:r>
      <w:r w:rsidR="000F22B4" w:rsidRPr="00D976C9">
        <w:rPr>
          <w:rFonts w:ascii="Times New Roman" w:hAnsi="Times New Roman" w:cs="Times New Roman"/>
          <w:sz w:val="24"/>
          <w:szCs w:val="24"/>
        </w:rPr>
        <w:t>-летний и осенне-зимний п</w:t>
      </w:r>
      <w:r w:rsidR="000F22B4" w:rsidRPr="00D976C9">
        <w:rPr>
          <w:rFonts w:ascii="Times New Roman" w:hAnsi="Times New Roman" w:cs="Times New Roman"/>
          <w:sz w:val="24"/>
          <w:szCs w:val="24"/>
        </w:rPr>
        <w:t>е</w:t>
      </w:r>
      <w:r w:rsidR="000F22B4" w:rsidRPr="00D976C9">
        <w:rPr>
          <w:rFonts w:ascii="Times New Roman" w:hAnsi="Times New Roman" w:cs="Times New Roman"/>
          <w:sz w:val="24"/>
          <w:szCs w:val="24"/>
        </w:rPr>
        <w:t>риоды проводится</w:t>
      </w:r>
      <w:r w:rsidR="007A3159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0F22B4" w:rsidRPr="00D97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2B4" w:rsidRPr="00D976C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0F22B4" w:rsidRPr="00D976C9">
        <w:rPr>
          <w:rFonts w:ascii="Times New Roman" w:hAnsi="Times New Roman" w:cs="Times New Roman"/>
          <w:sz w:val="24"/>
          <w:szCs w:val="24"/>
        </w:rPr>
        <w:t xml:space="preserve">  утвержденных  планов.</w:t>
      </w:r>
    </w:p>
    <w:p w:rsidR="00BB6D22" w:rsidRPr="00D976C9" w:rsidRDefault="000F22B4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Большое внимание уделяется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работе с населением по обеспечению пожарной безопасн</w:t>
      </w:r>
      <w:r w:rsidR="00BB6D22" w:rsidRPr="00D976C9">
        <w:rPr>
          <w:rFonts w:ascii="Times New Roman" w:hAnsi="Times New Roman" w:cs="Times New Roman"/>
          <w:sz w:val="24"/>
          <w:szCs w:val="24"/>
        </w:rPr>
        <w:t>о</w:t>
      </w:r>
      <w:r w:rsidR="00BB6D22" w:rsidRPr="00D976C9">
        <w:rPr>
          <w:rFonts w:ascii="Times New Roman" w:hAnsi="Times New Roman" w:cs="Times New Roman"/>
          <w:sz w:val="24"/>
          <w:szCs w:val="24"/>
        </w:rPr>
        <w:t>сти</w:t>
      </w:r>
      <w:r w:rsidR="00835A97" w:rsidRPr="00D976C9">
        <w:rPr>
          <w:rFonts w:ascii="Times New Roman" w:hAnsi="Times New Roman" w:cs="Times New Roman"/>
          <w:sz w:val="24"/>
          <w:szCs w:val="24"/>
        </w:rPr>
        <w:t xml:space="preserve"> в жилых помещениях.  В течение года  сотрудниками администрации, представител</w:t>
      </w:r>
      <w:r w:rsidR="00835A97" w:rsidRPr="00D976C9">
        <w:rPr>
          <w:rFonts w:ascii="Times New Roman" w:hAnsi="Times New Roman" w:cs="Times New Roman"/>
          <w:sz w:val="24"/>
          <w:szCs w:val="24"/>
        </w:rPr>
        <w:t>я</w:t>
      </w:r>
      <w:r w:rsidR="00835A97" w:rsidRPr="00D976C9">
        <w:rPr>
          <w:rFonts w:ascii="Times New Roman" w:hAnsi="Times New Roman" w:cs="Times New Roman"/>
          <w:sz w:val="24"/>
          <w:szCs w:val="24"/>
        </w:rPr>
        <w:t>ми  пожарной части, соцработниками</w:t>
      </w:r>
      <w:r w:rsidR="007A3159" w:rsidRPr="00D976C9">
        <w:rPr>
          <w:rFonts w:ascii="Times New Roman" w:hAnsi="Times New Roman" w:cs="Times New Roman"/>
          <w:sz w:val="24"/>
          <w:szCs w:val="24"/>
        </w:rPr>
        <w:t>, депутатами, старшими  по улицам</w:t>
      </w:r>
      <w:r w:rsidR="00835A97" w:rsidRPr="00D976C9">
        <w:rPr>
          <w:rFonts w:ascii="Times New Roman" w:hAnsi="Times New Roman" w:cs="Times New Roman"/>
          <w:sz w:val="24"/>
          <w:szCs w:val="24"/>
        </w:rPr>
        <w:t xml:space="preserve">  проведена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раз</w:t>
      </w:r>
      <w:r w:rsidR="00BB6D22" w:rsidRPr="00D976C9">
        <w:rPr>
          <w:rFonts w:ascii="Times New Roman" w:hAnsi="Times New Roman" w:cs="Times New Roman"/>
          <w:sz w:val="24"/>
          <w:szCs w:val="24"/>
        </w:rPr>
        <w:t>ъ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яснительная </w:t>
      </w:r>
      <w:r w:rsidR="005D51F5">
        <w:rPr>
          <w:rFonts w:ascii="Times New Roman" w:hAnsi="Times New Roman" w:cs="Times New Roman"/>
          <w:sz w:val="24"/>
          <w:szCs w:val="24"/>
        </w:rPr>
        <w:t xml:space="preserve"> </w:t>
      </w:r>
      <w:r w:rsidR="00BB6D22" w:rsidRPr="00D976C9">
        <w:rPr>
          <w:rFonts w:ascii="Times New Roman" w:hAnsi="Times New Roman" w:cs="Times New Roman"/>
          <w:sz w:val="24"/>
          <w:szCs w:val="24"/>
        </w:rPr>
        <w:t>работа  среди граж</w:t>
      </w:r>
      <w:r w:rsidR="00835A97" w:rsidRPr="00D976C9">
        <w:rPr>
          <w:rFonts w:ascii="Times New Roman" w:hAnsi="Times New Roman" w:cs="Times New Roman"/>
          <w:sz w:val="24"/>
          <w:szCs w:val="24"/>
        </w:rPr>
        <w:t>дан по  соблюдению правил  пожарной  безопасности в жилье.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7A3159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835A97" w:rsidRPr="00D976C9">
        <w:rPr>
          <w:rFonts w:ascii="Times New Roman" w:hAnsi="Times New Roman" w:cs="Times New Roman"/>
          <w:sz w:val="24"/>
          <w:szCs w:val="24"/>
        </w:rPr>
        <w:t>Вручены  памятки,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5D51F5">
        <w:rPr>
          <w:rFonts w:ascii="Times New Roman" w:hAnsi="Times New Roman" w:cs="Times New Roman"/>
          <w:sz w:val="24"/>
          <w:szCs w:val="24"/>
        </w:rPr>
        <w:t xml:space="preserve"> </w:t>
      </w:r>
      <w:r w:rsidR="00BB6D22" w:rsidRPr="00D976C9">
        <w:rPr>
          <w:rFonts w:ascii="Times New Roman" w:hAnsi="Times New Roman" w:cs="Times New Roman"/>
          <w:sz w:val="24"/>
          <w:szCs w:val="24"/>
        </w:rPr>
        <w:t>предупрежде</w:t>
      </w:r>
      <w:r w:rsidR="00835A97" w:rsidRPr="00D976C9">
        <w:rPr>
          <w:rFonts w:ascii="Times New Roman" w:hAnsi="Times New Roman" w:cs="Times New Roman"/>
          <w:sz w:val="24"/>
          <w:szCs w:val="24"/>
        </w:rPr>
        <w:t>ния</w:t>
      </w:r>
      <w:r w:rsidR="00BB6D22" w:rsidRPr="00D976C9">
        <w:rPr>
          <w:rFonts w:ascii="Times New Roman" w:hAnsi="Times New Roman" w:cs="Times New Roman"/>
          <w:sz w:val="24"/>
          <w:szCs w:val="24"/>
        </w:rPr>
        <w:t>.</w:t>
      </w:r>
    </w:p>
    <w:p w:rsidR="00E26B94" w:rsidRPr="00D976C9" w:rsidRDefault="00BB6D22" w:rsidP="00E26B94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Администрацией</w:t>
      </w:r>
      <w:r w:rsidR="00802DFC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обеспечивается</w:t>
      </w:r>
      <w:r w:rsidR="00802DFC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беспрепятственный проезд техники к месту</w:t>
      </w:r>
      <w:r w:rsidR="00835A97" w:rsidRPr="00D976C9">
        <w:rPr>
          <w:rFonts w:ascii="Times New Roman" w:hAnsi="Times New Roman" w:cs="Times New Roman"/>
          <w:sz w:val="24"/>
          <w:szCs w:val="24"/>
        </w:rPr>
        <w:t xml:space="preserve"> пожара   и к  источникам 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противоп</w:t>
      </w:r>
      <w:r w:rsidR="00835A97" w:rsidRPr="00D976C9">
        <w:rPr>
          <w:rFonts w:ascii="Times New Roman" w:hAnsi="Times New Roman" w:cs="Times New Roman"/>
          <w:sz w:val="24"/>
          <w:szCs w:val="24"/>
        </w:rPr>
        <w:t>ожарного водоснабжения</w:t>
      </w:r>
      <w:r w:rsidRPr="00D976C9">
        <w:rPr>
          <w:rFonts w:ascii="Times New Roman" w:hAnsi="Times New Roman" w:cs="Times New Roman"/>
          <w:sz w:val="24"/>
          <w:szCs w:val="24"/>
        </w:rPr>
        <w:t>.   Пожарные водо</w:t>
      </w:r>
      <w:r w:rsidR="00F92422" w:rsidRPr="00D976C9">
        <w:rPr>
          <w:rFonts w:ascii="Times New Roman" w:hAnsi="Times New Roman" w:cs="Times New Roman"/>
          <w:sz w:val="24"/>
          <w:szCs w:val="24"/>
        </w:rPr>
        <w:t xml:space="preserve">емы 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в исправном состоянии.</w:t>
      </w:r>
      <w:r w:rsidR="00082CAA" w:rsidRPr="00D976C9">
        <w:rPr>
          <w:rFonts w:ascii="Times New Roman" w:hAnsi="Times New Roman" w:cs="Times New Roman"/>
          <w:sz w:val="24"/>
          <w:szCs w:val="24"/>
        </w:rPr>
        <w:t xml:space="preserve"> Они расположены на ул. Речной около дома №2</w:t>
      </w:r>
      <w:r w:rsidRPr="00D976C9">
        <w:rPr>
          <w:rFonts w:ascii="Times New Roman" w:hAnsi="Times New Roman" w:cs="Times New Roman"/>
          <w:sz w:val="24"/>
          <w:szCs w:val="24"/>
        </w:rPr>
        <w:t xml:space="preserve">, </w:t>
      </w:r>
      <w:r w:rsidR="00082CAA" w:rsidRPr="00D976C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082CAA" w:rsidRPr="00D976C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82CAA" w:rsidRPr="00D976C9">
        <w:rPr>
          <w:rFonts w:ascii="Times New Roman" w:hAnsi="Times New Roman" w:cs="Times New Roman"/>
          <w:sz w:val="24"/>
          <w:szCs w:val="24"/>
        </w:rPr>
        <w:t>олнечная, около дома №11</w:t>
      </w:r>
      <w:r w:rsidR="00F92422" w:rsidRPr="00D976C9">
        <w:rPr>
          <w:rFonts w:ascii="Times New Roman" w:hAnsi="Times New Roman" w:cs="Times New Roman"/>
          <w:sz w:val="24"/>
          <w:szCs w:val="24"/>
        </w:rPr>
        <w:t>, на территории пилорамы, на ул.Труда,23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– естественные  водоемы, на ул. Профсою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ной</w:t>
      </w:r>
      <w:r w:rsidR="00F92422" w:rsidRPr="00D976C9">
        <w:rPr>
          <w:rFonts w:ascii="Times New Roman" w:hAnsi="Times New Roman" w:cs="Times New Roman"/>
          <w:color w:val="333333"/>
          <w:sz w:val="24"/>
          <w:szCs w:val="24"/>
        </w:rPr>
        <w:t>,12 и  Школьной,5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– искусст</w:t>
      </w:r>
      <w:r w:rsidR="00F92422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венные.  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268D4" w:rsidRPr="00D976C9">
        <w:rPr>
          <w:rFonts w:ascii="Times New Roman" w:hAnsi="Times New Roman" w:cs="Times New Roman"/>
          <w:color w:val="333333"/>
          <w:sz w:val="24"/>
          <w:szCs w:val="24"/>
        </w:rPr>
        <w:t>Установлены  светоотр</w:t>
      </w:r>
      <w:r w:rsidR="005D51F5">
        <w:rPr>
          <w:rFonts w:ascii="Times New Roman" w:hAnsi="Times New Roman" w:cs="Times New Roman"/>
          <w:color w:val="333333"/>
          <w:sz w:val="24"/>
          <w:szCs w:val="24"/>
        </w:rPr>
        <w:t>ажающие знаки «пожа</w:t>
      </w:r>
      <w:r w:rsidR="005D51F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="005D51F5">
        <w:rPr>
          <w:rFonts w:ascii="Times New Roman" w:hAnsi="Times New Roman" w:cs="Times New Roman"/>
          <w:color w:val="333333"/>
          <w:sz w:val="24"/>
          <w:szCs w:val="24"/>
        </w:rPr>
        <w:t>ный водоем»</w:t>
      </w:r>
      <w:r w:rsidR="006A5AFF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5D51F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По осени ежегодно на естественных водоемах оборудуется   прорубь и с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держится  в исправном  состоянии для  забора  воды  в зимний период</w:t>
      </w:r>
      <w:r w:rsidR="001D1AA4" w:rsidRPr="00D976C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33931" w:rsidRPr="00D976C9" w:rsidRDefault="00EE2AE6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202</w:t>
      </w:r>
      <w:r w:rsidR="005D51F5">
        <w:rPr>
          <w:rFonts w:ascii="Times New Roman" w:hAnsi="Times New Roman" w:cs="Times New Roman"/>
          <w:sz w:val="24"/>
          <w:szCs w:val="24"/>
        </w:rPr>
        <w:t>1</w:t>
      </w:r>
      <w:r w:rsidR="009A28A2" w:rsidRPr="00D976C9">
        <w:rPr>
          <w:rFonts w:ascii="Times New Roman" w:hAnsi="Times New Roman" w:cs="Times New Roman"/>
          <w:sz w:val="24"/>
          <w:szCs w:val="24"/>
        </w:rPr>
        <w:t xml:space="preserve"> году на  территории </w:t>
      </w:r>
      <w:r w:rsidRPr="00D976C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A28A2" w:rsidRPr="00D976C9">
        <w:rPr>
          <w:rFonts w:ascii="Times New Roman" w:hAnsi="Times New Roman" w:cs="Times New Roman"/>
          <w:sz w:val="24"/>
          <w:szCs w:val="24"/>
        </w:rPr>
        <w:t>поселения</w:t>
      </w:r>
      <w:r w:rsidR="005D51F5">
        <w:rPr>
          <w:rFonts w:ascii="Times New Roman" w:hAnsi="Times New Roman" w:cs="Times New Roman"/>
          <w:sz w:val="24"/>
          <w:szCs w:val="24"/>
        </w:rPr>
        <w:t xml:space="preserve"> к счастью пожаров не было,  за  искл</w:t>
      </w:r>
      <w:r w:rsidR="005D51F5">
        <w:rPr>
          <w:rFonts w:ascii="Times New Roman" w:hAnsi="Times New Roman" w:cs="Times New Roman"/>
          <w:sz w:val="24"/>
          <w:szCs w:val="24"/>
        </w:rPr>
        <w:t>ю</w:t>
      </w:r>
      <w:r w:rsidR="005D51F5">
        <w:rPr>
          <w:rFonts w:ascii="Times New Roman" w:hAnsi="Times New Roman" w:cs="Times New Roman"/>
          <w:sz w:val="24"/>
          <w:szCs w:val="24"/>
        </w:rPr>
        <w:t>чением  нарушения  правил  пожарной  безопасности со стороны  Нагаевой А.В.</w:t>
      </w:r>
      <w:r w:rsidR="00FA115D">
        <w:rPr>
          <w:rFonts w:ascii="Times New Roman" w:hAnsi="Times New Roman" w:cs="Times New Roman"/>
          <w:sz w:val="24"/>
          <w:szCs w:val="24"/>
        </w:rPr>
        <w:t xml:space="preserve"> 20.04. развела  костер на  своем  земельном участке, чтобы  сжечь мусор, из-за  порывов  ветра огонь  перекинулся на траву сухую  и лежащий  рядом  стройматериал. Жилье  к счастью  не пострадало. Благодаря  быстрому  реагированию  ДПК  детского оздоровительного  л</w:t>
      </w:r>
      <w:r w:rsidR="00FA115D">
        <w:rPr>
          <w:rFonts w:ascii="Times New Roman" w:hAnsi="Times New Roman" w:cs="Times New Roman"/>
          <w:sz w:val="24"/>
          <w:szCs w:val="24"/>
        </w:rPr>
        <w:t>а</w:t>
      </w:r>
      <w:r w:rsidR="00FA115D">
        <w:rPr>
          <w:rFonts w:ascii="Times New Roman" w:hAnsi="Times New Roman" w:cs="Times New Roman"/>
          <w:sz w:val="24"/>
          <w:szCs w:val="24"/>
        </w:rPr>
        <w:t>геря (</w:t>
      </w:r>
      <w:r w:rsidR="00FA115D" w:rsidRPr="00D976C9">
        <w:rPr>
          <w:rFonts w:ascii="Times New Roman" w:hAnsi="Times New Roman" w:cs="Times New Roman"/>
          <w:sz w:val="24"/>
          <w:szCs w:val="24"/>
        </w:rPr>
        <w:t>Спиров Александр, Тарасов Геннадий, Новиков Анатолий</w:t>
      </w:r>
      <w:r w:rsidR="00FA115D">
        <w:rPr>
          <w:rFonts w:ascii="Times New Roman" w:hAnsi="Times New Roman" w:cs="Times New Roman"/>
          <w:sz w:val="24"/>
          <w:szCs w:val="24"/>
        </w:rPr>
        <w:t xml:space="preserve">)  </w:t>
      </w:r>
      <w:r w:rsidR="00921BCA">
        <w:rPr>
          <w:rFonts w:ascii="Times New Roman" w:hAnsi="Times New Roman" w:cs="Times New Roman"/>
          <w:sz w:val="24"/>
          <w:szCs w:val="24"/>
        </w:rPr>
        <w:t>очаг</w:t>
      </w:r>
      <w:r w:rsidR="00FA115D">
        <w:rPr>
          <w:rFonts w:ascii="Times New Roman" w:hAnsi="Times New Roman" w:cs="Times New Roman"/>
          <w:sz w:val="24"/>
          <w:szCs w:val="24"/>
        </w:rPr>
        <w:t xml:space="preserve">  был  ликвидир</w:t>
      </w:r>
      <w:r w:rsidR="00FA115D">
        <w:rPr>
          <w:rFonts w:ascii="Times New Roman" w:hAnsi="Times New Roman" w:cs="Times New Roman"/>
          <w:sz w:val="24"/>
          <w:szCs w:val="24"/>
        </w:rPr>
        <w:t>о</w:t>
      </w:r>
      <w:r w:rsidR="00FA115D">
        <w:rPr>
          <w:rFonts w:ascii="Times New Roman" w:hAnsi="Times New Roman" w:cs="Times New Roman"/>
          <w:sz w:val="24"/>
          <w:szCs w:val="24"/>
        </w:rPr>
        <w:t>ван.</w:t>
      </w:r>
      <w:r w:rsidR="00921BCA">
        <w:rPr>
          <w:rFonts w:ascii="Times New Roman" w:hAnsi="Times New Roman" w:cs="Times New Roman"/>
          <w:sz w:val="24"/>
          <w:szCs w:val="24"/>
        </w:rPr>
        <w:t xml:space="preserve"> </w:t>
      </w:r>
      <w:r w:rsidR="00FA115D">
        <w:rPr>
          <w:rFonts w:ascii="Times New Roman" w:hAnsi="Times New Roman" w:cs="Times New Roman"/>
          <w:sz w:val="24"/>
          <w:szCs w:val="24"/>
        </w:rPr>
        <w:t xml:space="preserve"> Большую  помощь  в тушении  оказали Липатников Н.И., Липатников Иван, Пулекин Василий, Бацманов Алексей,</w:t>
      </w:r>
      <w:r w:rsidR="00921BCA">
        <w:rPr>
          <w:rFonts w:ascii="Times New Roman" w:hAnsi="Times New Roman" w:cs="Times New Roman"/>
          <w:sz w:val="24"/>
          <w:szCs w:val="24"/>
        </w:rPr>
        <w:t xml:space="preserve"> </w:t>
      </w:r>
      <w:r w:rsidR="00FA115D">
        <w:rPr>
          <w:rFonts w:ascii="Times New Roman" w:hAnsi="Times New Roman" w:cs="Times New Roman"/>
          <w:sz w:val="24"/>
          <w:szCs w:val="24"/>
        </w:rPr>
        <w:t>Глушков Валерий, Чурпинов Юрий, Шалаев Васил</w:t>
      </w:r>
      <w:r w:rsidR="00921BCA">
        <w:rPr>
          <w:rFonts w:ascii="Times New Roman" w:hAnsi="Times New Roman" w:cs="Times New Roman"/>
          <w:sz w:val="24"/>
          <w:szCs w:val="24"/>
        </w:rPr>
        <w:t>ий и сос</w:t>
      </w:r>
      <w:r w:rsidR="00921BCA">
        <w:rPr>
          <w:rFonts w:ascii="Times New Roman" w:hAnsi="Times New Roman" w:cs="Times New Roman"/>
          <w:sz w:val="24"/>
          <w:szCs w:val="24"/>
        </w:rPr>
        <w:t>е</w:t>
      </w:r>
      <w:r w:rsidR="00921BCA">
        <w:rPr>
          <w:rFonts w:ascii="Times New Roman" w:hAnsi="Times New Roman" w:cs="Times New Roman"/>
          <w:sz w:val="24"/>
          <w:szCs w:val="24"/>
        </w:rPr>
        <w:t xml:space="preserve">ди </w:t>
      </w:r>
      <w:r w:rsidR="00FA115D">
        <w:rPr>
          <w:rFonts w:ascii="Times New Roman" w:hAnsi="Times New Roman" w:cs="Times New Roman"/>
          <w:sz w:val="24"/>
          <w:szCs w:val="24"/>
        </w:rPr>
        <w:t xml:space="preserve"> Ч</w:t>
      </w:r>
      <w:r w:rsidR="00921BCA">
        <w:rPr>
          <w:rFonts w:ascii="Times New Roman" w:hAnsi="Times New Roman" w:cs="Times New Roman"/>
          <w:sz w:val="24"/>
          <w:szCs w:val="24"/>
        </w:rPr>
        <w:t>у</w:t>
      </w:r>
      <w:r w:rsidR="00FA115D">
        <w:rPr>
          <w:rFonts w:ascii="Times New Roman" w:hAnsi="Times New Roman" w:cs="Times New Roman"/>
          <w:sz w:val="24"/>
          <w:szCs w:val="24"/>
        </w:rPr>
        <w:t xml:space="preserve">гаева Зоя, Сычева Ольга, Мамаева Людмила. </w:t>
      </w:r>
      <w:r w:rsidR="00FA115D" w:rsidRPr="00D976C9">
        <w:rPr>
          <w:rFonts w:ascii="Times New Roman" w:hAnsi="Times New Roman" w:cs="Times New Roman"/>
          <w:sz w:val="24"/>
          <w:szCs w:val="24"/>
        </w:rPr>
        <w:t>Спасибо  большое всем участвующим в тушении пожара</w:t>
      </w:r>
      <w:r w:rsidR="00921BCA">
        <w:rPr>
          <w:rFonts w:ascii="Times New Roman" w:hAnsi="Times New Roman" w:cs="Times New Roman"/>
          <w:sz w:val="24"/>
          <w:szCs w:val="24"/>
        </w:rPr>
        <w:t>. По  прибытию ПЧ -40 г</w:t>
      </w:r>
      <w:proofErr w:type="gramStart"/>
      <w:r w:rsidR="00921BC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21BCA">
        <w:rPr>
          <w:rFonts w:ascii="Times New Roman" w:hAnsi="Times New Roman" w:cs="Times New Roman"/>
          <w:sz w:val="24"/>
          <w:szCs w:val="24"/>
        </w:rPr>
        <w:t>отельнича  очаг  был локализован, а они  д</w:t>
      </w:r>
      <w:r w:rsidR="00921BCA">
        <w:rPr>
          <w:rFonts w:ascii="Times New Roman" w:hAnsi="Times New Roman" w:cs="Times New Roman"/>
          <w:sz w:val="24"/>
          <w:szCs w:val="24"/>
        </w:rPr>
        <w:t>а</w:t>
      </w:r>
      <w:r w:rsidR="00921BCA">
        <w:rPr>
          <w:rFonts w:ascii="Times New Roman" w:hAnsi="Times New Roman" w:cs="Times New Roman"/>
          <w:sz w:val="24"/>
          <w:szCs w:val="24"/>
        </w:rPr>
        <w:t xml:space="preserve">лее уже  </w:t>
      </w:r>
      <w:r w:rsidR="00802DFC">
        <w:rPr>
          <w:rFonts w:ascii="Times New Roman" w:hAnsi="Times New Roman" w:cs="Times New Roman"/>
          <w:sz w:val="24"/>
          <w:szCs w:val="24"/>
        </w:rPr>
        <w:t xml:space="preserve">провели  противопожарные  мероприятия. </w:t>
      </w:r>
    </w:p>
    <w:p w:rsidR="00B41038" w:rsidRPr="00D976C9" w:rsidRDefault="00E4580C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период с мая  по август  в селе </w:t>
      </w:r>
      <w:r w:rsidR="00B41038" w:rsidRPr="00D976C9">
        <w:rPr>
          <w:rFonts w:ascii="Times New Roman" w:hAnsi="Times New Roman" w:cs="Times New Roman"/>
          <w:sz w:val="24"/>
          <w:szCs w:val="24"/>
        </w:rPr>
        <w:t xml:space="preserve"> Вишкиль 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="00B41038" w:rsidRPr="00D976C9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BCA">
        <w:rPr>
          <w:rFonts w:ascii="Times New Roman" w:hAnsi="Times New Roman" w:cs="Times New Roman"/>
          <w:sz w:val="24"/>
          <w:szCs w:val="24"/>
        </w:rPr>
        <w:t xml:space="preserve"> </w:t>
      </w:r>
      <w:r w:rsidR="00B41038" w:rsidRPr="00D976C9">
        <w:rPr>
          <w:rFonts w:ascii="Times New Roman" w:hAnsi="Times New Roman" w:cs="Times New Roman"/>
          <w:sz w:val="24"/>
          <w:szCs w:val="24"/>
        </w:rPr>
        <w:t xml:space="preserve"> ночной караул.  </w:t>
      </w:r>
    </w:p>
    <w:p w:rsidR="00652DEB" w:rsidRPr="00D976C9" w:rsidRDefault="00652DEB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Ежегодно  население</w:t>
      </w:r>
      <w:r w:rsidR="00E4580C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оказывает  безвозмездную  денежную помощь на  приобретение  топлива </w:t>
      </w:r>
      <w:r w:rsidR="00E4580C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для  пожарной машины</w:t>
      </w:r>
      <w:r w:rsidR="00E4580C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ИП Глушкова Н.Н. В 2019 году  собрано и передано – 5т.р., в 2020 – 7т.р., в 2021 .-5 т.р.</w:t>
      </w:r>
    </w:p>
    <w:p w:rsidR="006A5AFF" w:rsidRPr="00D976C9" w:rsidRDefault="00921BCA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 на 2022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проведение  постоянной  профилактической  работы с населением  о мерах пожарной безопасности в жилых помещениях. </w:t>
      </w:r>
    </w:p>
    <w:p w:rsidR="00921BCA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Главная задач</w:t>
      </w:r>
      <w:proofErr w:type="gramStart"/>
      <w:r w:rsidRPr="00D976C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976C9">
        <w:rPr>
          <w:rFonts w:ascii="Times New Roman" w:hAnsi="Times New Roman" w:cs="Times New Roman"/>
          <w:sz w:val="24"/>
          <w:szCs w:val="24"/>
        </w:rPr>
        <w:t xml:space="preserve">  недоп</w:t>
      </w:r>
      <w:r w:rsidR="00652DEB" w:rsidRPr="00D976C9">
        <w:rPr>
          <w:rFonts w:ascii="Times New Roman" w:hAnsi="Times New Roman" w:cs="Times New Roman"/>
          <w:sz w:val="24"/>
          <w:szCs w:val="24"/>
        </w:rPr>
        <w:t>ущение пожаров в жилых домах,</w:t>
      </w:r>
      <w:r w:rsidR="00CD6DA0">
        <w:rPr>
          <w:rFonts w:ascii="Times New Roman" w:hAnsi="Times New Roman" w:cs="Times New Roman"/>
          <w:sz w:val="24"/>
          <w:szCs w:val="24"/>
        </w:rPr>
        <w:t xml:space="preserve"> </w:t>
      </w:r>
      <w:r w:rsidR="00652DEB" w:rsidRPr="00D976C9">
        <w:rPr>
          <w:rFonts w:ascii="Times New Roman" w:hAnsi="Times New Roman" w:cs="Times New Roman"/>
          <w:sz w:val="24"/>
          <w:szCs w:val="24"/>
        </w:rPr>
        <w:t xml:space="preserve"> и </w:t>
      </w:r>
      <w:r w:rsidRPr="00D976C9">
        <w:rPr>
          <w:rFonts w:ascii="Times New Roman" w:hAnsi="Times New Roman" w:cs="Times New Roman"/>
          <w:sz w:val="24"/>
          <w:szCs w:val="24"/>
        </w:rPr>
        <w:t xml:space="preserve">  этого можно достичь </w:t>
      </w:r>
      <w:r w:rsidR="00652DEB" w:rsidRPr="00D976C9">
        <w:rPr>
          <w:rFonts w:ascii="Times New Roman" w:hAnsi="Times New Roman" w:cs="Times New Roman"/>
          <w:sz w:val="24"/>
          <w:szCs w:val="24"/>
        </w:rPr>
        <w:t>е</w:t>
      </w:r>
      <w:r w:rsidR="00921BCA">
        <w:rPr>
          <w:rFonts w:ascii="Times New Roman" w:hAnsi="Times New Roman" w:cs="Times New Roman"/>
          <w:sz w:val="24"/>
          <w:szCs w:val="24"/>
        </w:rPr>
        <w:t>с</w:t>
      </w:r>
      <w:r w:rsidR="00652DEB" w:rsidRPr="00D976C9">
        <w:rPr>
          <w:rFonts w:ascii="Times New Roman" w:hAnsi="Times New Roman" w:cs="Times New Roman"/>
          <w:sz w:val="24"/>
          <w:szCs w:val="24"/>
        </w:rPr>
        <w:t xml:space="preserve">ли  каждый </w:t>
      </w:r>
      <w:r w:rsidR="00921BCA">
        <w:rPr>
          <w:rFonts w:ascii="Times New Roman" w:hAnsi="Times New Roman" w:cs="Times New Roman"/>
          <w:sz w:val="24"/>
          <w:szCs w:val="24"/>
        </w:rPr>
        <w:t xml:space="preserve"> </w:t>
      </w:r>
      <w:r w:rsidR="00652DEB" w:rsidRPr="00D976C9">
        <w:rPr>
          <w:rFonts w:ascii="Times New Roman" w:hAnsi="Times New Roman" w:cs="Times New Roman"/>
          <w:sz w:val="24"/>
          <w:szCs w:val="24"/>
        </w:rPr>
        <w:t xml:space="preserve">хозяин </w:t>
      </w:r>
      <w:r w:rsidR="00921BCA">
        <w:rPr>
          <w:rFonts w:ascii="Times New Roman" w:hAnsi="Times New Roman" w:cs="Times New Roman"/>
          <w:sz w:val="24"/>
          <w:szCs w:val="24"/>
        </w:rPr>
        <w:t xml:space="preserve"> </w:t>
      </w:r>
      <w:r w:rsidR="00652DEB" w:rsidRPr="00D976C9">
        <w:rPr>
          <w:rFonts w:ascii="Times New Roman" w:hAnsi="Times New Roman" w:cs="Times New Roman"/>
          <w:sz w:val="24"/>
          <w:szCs w:val="24"/>
        </w:rPr>
        <w:t xml:space="preserve">будет  иметь запас воды в весеннее – летний период около своего  жилья, </w:t>
      </w:r>
      <w:r w:rsidR="009A28A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C4050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895D47" w:rsidRPr="00D976C9">
        <w:rPr>
          <w:rFonts w:ascii="Times New Roman" w:hAnsi="Times New Roman" w:cs="Times New Roman"/>
          <w:sz w:val="24"/>
          <w:szCs w:val="24"/>
        </w:rPr>
        <w:t>прибирать</w:t>
      </w:r>
      <w:r w:rsidR="009A28A2" w:rsidRPr="00D976C9">
        <w:rPr>
          <w:rFonts w:ascii="Times New Roman" w:hAnsi="Times New Roman" w:cs="Times New Roman"/>
          <w:sz w:val="24"/>
          <w:szCs w:val="24"/>
        </w:rPr>
        <w:t xml:space="preserve">  своевременно прилегающую территорию  от  мусора</w:t>
      </w:r>
      <w:r w:rsidR="006A5AFF" w:rsidRPr="00D976C9">
        <w:rPr>
          <w:rFonts w:ascii="Times New Roman" w:hAnsi="Times New Roman" w:cs="Times New Roman"/>
          <w:sz w:val="24"/>
          <w:szCs w:val="24"/>
        </w:rPr>
        <w:t>,  не разводить костры</w:t>
      </w:r>
      <w:r w:rsidR="009A28A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 и быть   бдительным.</w:t>
      </w:r>
      <w:r w:rsidR="00E16363" w:rsidRPr="00D97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6D22" w:rsidRPr="00D976C9" w:rsidRDefault="00BB6D22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На контроле у администрации находятся вопросы жизнеобеспечения населения.</w:t>
      </w:r>
    </w:p>
    <w:p w:rsidR="00921BCA" w:rsidRDefault="009157F0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Э</w:t>
      </w:r>
      <w:r w:rsidR="004C3F04" w:rsidRPr="00D976C9">
        <w:rPr>
          <w:rFonts w:ascii="Times New Roman" w:hAnsi="Times New Roman" w:cs="Times New Roman"/>
          <w:i/>
          <w:sz w:val="24"/>
          <w:szCs w:val="24"/>
        </w:rPr>
        <w:t>нергоснабжение</w:t>
      </w:r>
      <w:r w:rsidRPr="00D976C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В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се населенные пункты поселения обслуживаются РЭС. Отключения  бывают в основном  по  причине ремонтных </w:t>
      </w:r>
      <w:r w:rsidR="00D652DF" w:rsidRPr="00D976C9">
        <w:rPr>
          <w:rFonts w:ascii="Times New Roman" w:hAnsi="Times New Roman" w:cs="Times New Roman"/>
          <w:sz w:val="24"/>
          <w:szCs w:val="24"/>
        </w:rPr>
        <w:t>и аварийных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работ. О плановых отключениях РЭС предупреждает, а мы  соответственно  извещаем  население.</w:t>
      </w:r>
      <w:r w:rsidR="00D652DF" w:rsidRPr="00D97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6D22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Газоснабжение</w:t>
      </w:r>
      <w:r w:rsidRPr="00D976C9">
        <w:rPr>
          <w:rFonts w:ascii="Times New Roman" w:hAnsi="Times New Roman" w:cs="Times New Roman"/>
          <w:sz w:val="24"/>
          <w:szCs w:val="24"/>
        </w:rPr>
        <w:t xml:space="preserve"> –    на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E4580C">
        <w:rPr>
          <w:rFonts w:ascii="Times New Roman" w:hAnsi="Times New Roman" w:cs="Times New Roman"/>
          <w:sz w:val="24"/>
          <w:szCs w:val="24"/>
        </w:rPr>
        <w:t xml:space="preserve"> 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E4580C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баллонное.</w:t>
      </w:r>
      <w:r w:rsidR="0085695B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По </w:t>
      </w:r>
      <w:r w:rsidR="000E2743" w:rsidRPr="00D976C9">
        <w:rPr>
          <w:rFonts w:ascii="Times New Roman" w:hAnsi="Times New Roman" w:cs="Times New Roman"/>
          <w:sz w:val="24"/>
          <w:szCs w:val="24"/>
        </w:rPr>
        <w:t xml:space="preserve"> заявкам  жителей газ  д</w:t>
      </w:r>
      <w:r w:rsidR="000E2743" w:rsidRPr="00D976C9">
        <w:rPr>
          <w:rFonts w:ascii="Times New Roman" w:hAnsi="Times New Roman" w:cs="Times New Roman"/>
          <w:sz w:val="24"/>
          <w:szCs w:val="24"/>
        </w:rPr>
        <w:t>о</w:t>
      </w:r>
      <w:r w:rsidR="000E2743" w:rsidRPr="00D976C9">
        <w:rPr>
          <w:rFonts w:ascii="Times New Roman" w:hAnsi="Times New Roman" w:cs="Times New Roman"/>
          <w:sz w:val="24"/>
          <w:szCs w:val="24"/>
        </w:rPr>
        <w:t>ставляе</w:t>
      </w:r>
      <w:r w:rsidR="004C3F04" w:rsidRPr="00D976C9">
        <w:rPr>
          <w:rFonts w:ascii="Times New Roman" w:hAnsi="Times New Roman" w:cs="Times New Roman"/>
          <w:sz w:val="24"/>
          <w:szCs w:val="24"/>
        </w:rPr>
        <w:t>т</w:t>
      </w:r>
      <w:r w:rsidR="000E2743" w:rsidRPr="00D976C9">
        <w:rPr>
          <w:rFonts w:ascii="Times New Roman" w:hAnsi="Times New Roman" w:cs="Times New Roman"/>
          <w:sz w:val="24"/>
          <w:szCs w:val="24"/>
        </w:rPr>
        <w:t>ся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 в жилые дома.</w:t>
      </w:r>
      <w:r w:rsidR="00D652DF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921BCA">
        <w:rPr>
          <w:rFonts w:ascii="Times New Roman" w:hAnsi="Times New Roman" w:cs="Times New Roman"/>
          <w:sz w:val="24"/>
          <w:szCs w:val="24"/>
        </w:rPr>
        <w:t xml:space="preserve">На  сегодняшний  день   потребителям  необходимо  заменить газовые  баллоны, у которых истек срок  службы.  </w:t>
      </w:r>
      <w:r w:rsidR="000157A5">
        <w:rPr>
          <w:rFonts w:ascii="Times New Roman" w:hAnsi="Times New Roman" w:cs="Times New Roman"/>
          <w:sz w:val="24"/>
          <w:szCs w:val="24"/>
        </w:rPr>
        <w:t>Обслуживание</w:t>
      </w:r>
      <w:r w:rsidR="00921BCA">
        <w:rPr>
          <w:rFonts w:ascii="Times New Roman" w:hAnsi="Times New Roman" w:cs="Times New Roman"/>
          <w:sz w:val="24"/>
          <w:szCs w:val="24"/>
        </w:rPr>
        <w:t xml:space="preserve">  баллонов с истекшим сроком  служ</w:t>
      </w:r>
      <w:r w:rsidR="000157A5">
        <w:rPr>
          <w:rFonts w:ascii="Times New Roman" w:hAnsi="Times New Roman" w:cs="Times New Roman"/>
          <w:sz w:val="24"/>
          <w:szCs w:val="24"/>
        </w:rPr>
        <w:t>бы  газовой  службой  прекращено</w:t>
      </w:r>
      <w:r w:rsidR="00921BCA">
        <w:rPr>
          <w:rFonts w:ascii="Times New Roman" w:hAnsi="Times New Roman" w:cs="Times New Roman"/>
          <w:sz w:val="24"/>
          <w:szCs w:val="24"/>
        </w:rPr>
        <w:t xml:space="preserve"> с января текущего  года.  Информация  </w:t>
      </w:r>
      <w:r w:rsidR="000B0F74">
        <w:rPr>
          <w:rFonts w:ascii="Times New Roman" w:hAnsi="Times New Roman" w:cs="Times New Roman"/>
          <w:sz w:val="24"/>
          <w:szCs w:val="24"/>
        </w:rPr>
        <w:t xml:space="preserve">для  населения </w:t>
      </w:r>
      <w:r w:rsidR="00921BCA">
        <w:rPr>
          <w:rFonts w:ascii="Times New Roman" w:hAnsi="Times New Roman" w:cs="Times New Roman"/>
          <w:sz w:val="24"/>
          <w:szCs w:val="24"/>
        </w:rPr>
        <w:t>вывешена  на  информационном стенде.</w:t>
      </w:r>
    </w:p>
    <w:p w:rsidR="00AA1BA2" w:rsidRPr="00AA1BA2" w:rsidRDefault="00AA1BA2" w:rsidP="00AA1BA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Водоснабжение</w:t>
      </w:r>
      <w:proofErr w:type="gramStart"/>
      <w:r w:rsidRPr="00D976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BA2" w:rsidRDefault="00AA1BA2" w:rsidP="00AA1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бъекты 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1 июня </w:t>
      </w:r>
      <w:r>
        <w:rPr>
          <w:rFonts w:ascii="Times New Roman" w:hAnsi="Times New Roman" w:cs="Times New Roman"/>
          <w:sz w:val="24"/>
          <w:szCs w:val="24"/>
        </w:rPr>
        <w:t xml:space="preserve">2021  года    переданы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Котельничского ра</w:t>
      </w:r>
      <w:r w:rsidRPr="00D976C9">
        <w:rPr>
          <w:rFonts w:ascii="Times New Roman" w:hAnsi="Times New Roman" w:cs="Times New Roman"/>
          <w:sz w:val="24"/>
          <w:szCs w:val="24"/>
        </w:rPr>
        <w:t>й</w:t>
      </w:r>
      <w:r w:rsidRPr="00D976C9">
        <w:rPr>
          <w:rFonts w:ascii="Times New Roman" w:hAnsi="Times New Roman" w:cs="Times New Roman"/>
          <w:sz w:val="24"/>
          <w:szCs w:val="24"/>
        </w:rPr>
        <w:t xml:space="preserve">она. 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ремонтом  и обслуживанием данных  объектов</w:t>
      </w:r>
      <w:r w:rsidR="00CD6DA0">
        <w:rPr>
          <w:rFonts w:ascii="Times New Roman" w:hAnsi="Times New Roman" w:cs="Times New Roman"/>
          <w:sz w:val="24"/>
          <w:szCs w:val="24"/>
        </w:rPr>
        <w:t>, сбором  коммунал</w:t>
      </w:r>
      <w:r w:rsidR="00CD6DA0">
        <w:rPr>
          <w:rFonts w:ascii="Times New Roman" w:hAnsi="Times New Roman" w:cs="Times New Roman"/>
          <w:sz w:val="24"/>
          <w:szCs w:val="24"/>
        </w:rPr>
        <w:t>ь</w:t>
      </w:r>
      <w:r w:rsidR="00CD6DA0">
        <w:rPr>
          <w:rFonts w:ascii="Times New Roman" w:hAnsi="Times New Roman" w:cs="Times New Roman"/>
          <w:sz w:val="24"/>
          <w:szCs w:val="24"/>
        </w:rPr>
        <w:t xml:space="preserve">ных платежей </w:t>
      </w:r>
      <w:r>
        <w:rPr>
          <w:rFonts w:ascii="Times New Roman" w:hAnsi="Times New Roman" w:cs="Times New Roman"/>
          <w:sz w:val="24"/>
          <w:szCs w:val="24"/>
        </w:rPr>
        <w:t>занимается  администрация  Котельничского района.</w:t>
      </w:r>
      <w:r w:rsidR="00CD6DA0">
        <w:rPr>
          <w:rFonts w:ascii="Times New Roman" w:hAnsi="Times New Roman" w:cs="Times New Roman"/>
          <w:sz w:val="24"/>
          <w:szCs w:val="24"/>
        </w:rPr>
        <w:t xml:space="preserve"> 22 марта текущего  года  утверждены  тарифы на  воду – 52,48 </w:t>
      </w:r>
      <w:proofErr w:type="spellStart"/>
      <w:r w:rsidR="00CD6DA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D6DA0">
        <w:rPr>
          <w:rFonts w:ascii="Times New Roman" w:hAnsi="Times New Roman" w:cs="Times New Roman"/>
          <w:sz w:val="24"/>
          <w:szCs w:val="24"/>
        </w:rPr>
        <w:t xml:space="preserve"> за 1 куб.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DA0">
        <w:rPr>
          <w:rFonts w:ascii="Times New Roman" w:hAnsi="Times New Roman" w:cs="Times New Roman"/>
          <w:sz w:val="24"/>
          <w:szCs w:val="24"/>
        </w:rPr>
        <w:t>В  ближайшее  время  ждем  кв</w:t>
      </w:r>
      <w:r w:rsidR="00CD6DA0">
        <w:rPr>
          <w:rFonts w:ascii="Times New Roman" w:hAnsi="Times New Roman" w:cs="Times New Roman"/>
          <w:sz w:val="24"/>
          <w:szCs w:val="24"/>
        </w:rPr>
        <w:t>и</w:t>
      </w:r>
      <w:r w:rsidR="00CD6DA0">
        <w:rPr>
          <w:rFonts w:ascii="Times New Roman" w:hAnsi="Times New Roman" w:cs="Times New Roman"/>
          <w:sz w:val="24"/>
          <w:szCs w:val="24"/>
        </w:rPr>
        <w:t>танций  на оплату.</w:t>
      </w:r>
    </w:p>
    <w:p w:rsidR="00AA1BA2" w:rsidRPr="00D976C9" w:rsidRDefault="00992814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января  по  май 2021 года  вопросами  водоснабжения занималась администрация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поселения.  В</w:t>
      </w:r>
      <w:r w:rsidR="00F3599B">
        <w:rPr>
          <w:rFonts w:ascii="Times New Roman" w:hAnsi="Times New Roman" w:cs="Times New Roman"/>
          <w:sz w:val="24"/>
          <w:szCs w:val="24"/>
        </w:rPr>
        <w:t xml:space="preserve"> апреле месяце </w:t>
      </w:r>
      <w:r w:rsidR="005E59A9">
        <w:rPr>
          <w:rFonts w:ascii="Times New Roman" w:hAnsi="Times New Roman" w:cs="Times New Roman"/>
          <w:sz w:val="24"/>
          <w:szCs w:val="24"/>
        </w:rPr>
        <w:t xml:space="preserve">были сданы </w:t>
      </w:r>
      <w:r w:rsidR="00F3599B">
        <w:rPr>
          <w:rFonts w:ascii="Times New Roman" w:hAnsi="Times New Roman" w:cs="Times New Roman"/>
          <w:sz w:val="24"/>
          <w:szCs w:val="24"/>
        </w:rPr>
        <w:t>пробы  питьевой  воды из  2-х артезиа</w:t>
      </w:r>
      <w:r w:rsidR="00F3599B">
        <w:rPr>
          <w:rFonts w:ascii="Times New Roman" w:hAnsi="Times New Roman" w:cs="Times New Roman"/>
          <w:sz w:val="24"/>
          <w:szCs w:val="24"/>
        </w:rPr>
        <w:t>н</w:t>
      </w:r>
      <w:r w:rsidR="00F3599B">
        <w:rPr>
          <w:rFonts w:ascii="Times New Roman" w:hAnsi="Times New Roman" w:cs="Times New Roman"/>
          <w:sz w:val="24"/>
          <w:szCs w:val="24"/>
        </w:rPr>
        <w:t>ских  скважин</w:t>
      </w:r>
      <w:r>
        <w:rPr>
          <w:rFonts w:ascii="Times New Roman" w:hAnsi="Times New Roman" w:cs="Times New Roman"/>
          <w:sz w:val="24"/>
          <w:szCs w:val="24"/>
        </w:rPr>
        <w:t xml:space="preserve">, из  которых  подается  вода  населению, </w:t>
      </w:r>
      <w:r w:rsidR="00F35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 проведения  санитарно – 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гиенических  исследований.  Результаты  исследований  были  вывешены  на  информац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онном  стенде  и опубликованы  на сайте Котельничского муниципального района  в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деле «Вишкильское поселение». </w:t>
      </w:r>
      <w:r w:rsidR="00AA1BA2">
        <w:rPr>
          <w:rFonts w:ascii="Times New Roman" w:hAnsi="Times New Roman" w:cs="Times New Roman"/>
          <w:sz w:val="24"/>
          <w:szCs w:val="24"/>
        </w:rPr>
        <w:t>За  5 меся</w:t>
      </w:r>
      <w:r>
        <w:rPr>
          <w:rFonts w:ascii="Times New Roman" w:hAnsi="Times New Roman" w:cs="Times New Roman"/>
          <w:sz w:val="24"/>
          <w:szCs w:val="24"/>
        </w:rPr>
        <w:t xml:space="preserve">цев </w:t>
      </w:r>
      <w:r w:rsidR="00AA1BA2">
        <w:rPr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AA1BA2">
        <w:rPr>
          <w:rFonts w:ascii="Times New Roman" w:hAnsi="Times New Roman" w:cs="Times New Roman"/>
          <w:sz w:val="24"/>
          <w:szCs w:val="24"/>
        </w:rPr>
        <w:t xml:space="preserve"> ремонтные работы  на 3 участках( ул</w:t>
      </w:r>
      <w:proofErr w:type="gramStart"/>
      <w:r w:rsidR="00AA1BA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A1BA2">
        <w:rPr>
          <w:rFonts w:ascii="Times New Roman" w:hAnsi="Times New Roman" w:cs="Times New Roman"/>
          <w:sz w:val="24"/>
          <w:szCs w:val="24"/>
        </w:rPr>
        <w:t>рофсоюзная.13, на дороге по ул.Профсоюзной ,9  и заменили 60 м. трубы  к дому Профсоюзная.12). Услуги трактора  нам предоставлял Глушков Н.Н., а так как экскав</w:t>
      </w:r>
      <w:r w:rsidR="00AA1BA2">
        <w:rPr>
          <w:rFonts w:ascii="Times New Roman" w:hAnsi="Times New Roman" w:cs="Times New Roman"/>
          <w:sz w:val="24"/>
          <w:szCs w:val="24"/>
        </w:rPr>
        <w:t>а</w:t>
      </w:r>
      <w:r w:rsidR="00AA1BA2">
        <w:rPr>
          <w:rFonts w:ascii="Times New Roman" w:hAnsi="Times New Roman" w:cs="Times New Roman"/>
          <w:sz w:val="24"/>
          <w:szCs w:val="24"/>
        </w:rPr>
        <w:t>торщика  у него  нет, обращались к  Бакулину  А.И., который  не  отказывал в помощи, за  что ему  большое  спасибо. Ремонтные  работы  выполнял Овечкин А.В.,</w:t>
      </w:r>
      <w:r w:rsidR="00CD6DA0">
        <w:rPr>
          <w:rFonts w:ascii="Times New Roman" w:hAnsi="Times New Roman" w:cs="Times New Roman"/>
          <w:sz w:val="24"/>
          <w:szCs w:val="24"/>
        </w:rPr>
        <w:t xml:space="preserve"> у  администр</w:t>
      </w:r>
      <w:r w:rsidR="00CD6DA0">
        <w:rPr>
          <w:rFonts w:ascii="Times New Roman" w:hAnsi="Times New Roman" w:cs="Times New Roman"/>
          <w:sz w:val="24"/>
          <w:szCs w:val="24"/>
        </w:rPr>
        <w:t>а</w:t>
      </w:r>
      <w:r w:rsidR="00CD6DA0">
        <w:rPr>
          <w:rFonts w:ascii="Times New Roman" w:hAnsi="Times New Roman" w:cs="Times New Roman"/>
          <w:sz w:val="24"/>
          <w:szCs w:val="24"/>
        </w:rPr>
        <w:t>ции сельского поселения  с ООО «Люпин» был заключен  договор на  техническое  о</w:t>
      </w:r>
      <w:r w:rsidR="00CD6DA0">
        <w:rPr>
          <w:rFonts w:ascii="Times New Roman" w:hAnsi="Times New Roman" w:cs="Times New Roman"/>
          <w:sz w:val="24"/>
          <w:szCs w:val="24"/>
        </w:rPr>
        <w:t>б</w:t>
      </w:r>
      <w:r w:rsidR="00CD6DA0">
        <w:rPr>
          <w:rFonts w:ascii="Times New Roman" w:hAnsi="Times New Roman" w:cs="Times New Roman"/>
          <w:sz w:val="24"/>
          <w:szCs w:val="24"/>
        </w:rPr>
        <w:t>служивание, согласно  которому  Овечкин А.В. был  принят в качестве  слесаря.  Х</w:t>
      </w:r>
      <w:r w:rsidR="00AA1BA2">
        <w:rPr>
          <w:rFonts w:ascii="Times New Roman" w:hAnsi="Times New Roman" w:cs="Times New Roman"/>
          <w:sz w:val="24"/>
          <w:szCs w:val="24"/>
        </w:rPr>
        <w:t xml:space="preserve">очется </w:t>
      </w:r>
      <w:r w:rsidR="00F3599B">
        <w:rPr>
          <w:rFonts w:ascii="Times New Roman" w:hAnsi="Times New Roman" w:cs="Times New Roman"/>
          <w:sz w:val="24"/>
          <w:szCs w:val="24"/>
        </w:rPr>
        <w:t xml:space="preserve"> </w:t>
      </w:r>
      <w:r w:rsidR="00AA1BA2">
        <w:rPr>
          <w:rFonts w:ascii="Times New Roman" w:hAnsi="Times New Roman" w:cs="Times New Roman"/>
          <w:sz w:val="24"/>
          <w:szCs w:val="24"/>
        </w:rPr>
        <w:t>поблагода</w:t>
      </w:r>
      <w:r w:rsidR="00F3599B">
        <w:rPr>
          <w:rFonts w:ascii="Times New Roman" w:hAnsi="Times New Roman" w:cs="Times New Roman"/>
          <w:sz w:val="24"/>
          <w:szCs w:val="24"/>
        </w:rPr>
        <w:t xml:space="preserve">рить Овечкина  А.В. </w:t>
      </w:r>
      <w:r w:rsidR="00AA1BA2">
        <w:rPr>
          <w:rFonts w:ascii="Times New Roman" w:hAnsi="Times New Roman" w:cs="Times New Roman"/>
          <w:sz w:val="24"/>
          <w:szCs w:val="24"/>
        </w:rPr>
        <w:t xml:space="preserve"> за хорошую работу, энтузиазм,  очень ответственный ч</w:t>
      </w:r>
      <w:r w:rsidR="00AA1BA2">
        <w:rPr>
          <w:rFonts w:ascii="Times New Roman" w:hAnsi="Times New Roman" w:cs="Times New Roman"/>
          <w:sz w:val="24"/>
          <w:szCs w:val="24"/>
        </w:rPr>
        <w:t>е</w:t>
      </w:r>
      <w:r w:rsidR="00AA1BA2">
        <w:rPr>
          <w:rFonts w:ascii="Times New Roman" w:hAnsi="Times New Roman" w:cs="Times New Roman"/>
          <w:sz w:val="24"/>
          <w:szCs w:val="24"/>
        </w:rPr>
        <w:t xml:space="preserve">ловек. </w:t>
      </w:r>
      <w:r w:rsidR="00F3599B">
        <w:rPr>
          <w:rFonts w:ascii="Times New Roman" w:hAnsi="Times New Roman" w:cs="Times New Roman"/>
          <w:sz w:val="24"/>
          <w:szCs w:val="24"/>
        </w:rPr>
        <w:t>Благодаря  этим  качествам он  и далее, в течение всей зимы  ходил на  скважину по  ул. Профсоюзной, следил  за температурным  режимом  и работой  насоса. Приятно  ос</w:t>
      </w:r>
      <w:r w:rsidR="00F3599B">
        <w:rPr>
          <w:rFonts w:ascii="Times New Roman" w:hAnsi="Times New Roman" w:cs="Times New Roman"/>
          <w:sz w:val="24"/>
          <w:szCs w:val="24"/>
        </w:rPr>
        <w:t>о</w:t>
      </w:r>
      <w:r w:rsidR="00F3599B">
        <w:rPr>
          <w:rFonts w:ascii="Times New Roman" w:hAnsi="Times New Roman" w:cs="Times New Roman"/>
          <w:sz w:val="24"/>
          <w:szCs w:val="24"/>
        </w:rPr>
        <w:t>знавать, что у нас есть такие жители.</w:t>
      </w:r>
      <w:r w:rsidR="00AA1B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6D22" w:rsidRPr="00D976C9" w:rsidRDefault="004C3F04" w:rsidP="00B64FD6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По снабжению т</w:t>
      </w:r>
      <w:r w:rsidR="00615207">
        <w:rPr>
          <w:rFonts w:ascii="Times New Roman" w:hAnsi="Times New Roman" w:cs="Times New Roman"/>
          <w:color w:val="333333"/>
          <w:sz w:val="24"/>
          <w:szCs w:val="24"/>
        </w:rPr>
        <w:t xml:space="preserve">опливом у населения проблем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нет.  Дрова, отходы производства </w:t>
      </w:r>
      <w:proofErr w:type="gramStart"/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D976C9">
        <w:rPr>
          <w:rFonts w:ascii="Times New Roman" w:hAnsi="Times New Roman" w:cs="Times New Roman"/>
          <w:color w:val="333333"/>
          <w:sz w:val="24"/>
          <w:szCs w:val="24"/>
        </w:rPr>
        <w:t>го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быль)  можно купить круглый год </w:t>
      </w:r>
      <w:r w:rsidR="00615207" w:rsidRPr="00D976C9">
        <w:rPr>
          <w:rFonts w:ascii="Times New Roman" w:hAnsi="Times New Roman" w:cs="Times New Roman"/>
          <w:color w:val="333333"/>
          <w:sz w:val="24"/>
          <w:szCs w:val="24"/>
        </w:rPr>
        <w:t>в селе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у  наших ИП. </w:t>
      </w:r>
    </w:p>
    <w:p w:rsidR="00BB6D22" w:rsidRPr="00D976C9" w:rsidRDefault="00BB6D22" w:rsidP="00BB6D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Организация благоустройства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proofErr w:type="gramStart"/>
      <w:r w:rsidRPr="00D976C9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976C9">
        <w:rPr>
          <w:rFonts w:ascii="Times New Roman" w:hAnsi="Times New Roman" w:cs="Times New Roman"/>
          <w:sz w:val="24"/>
          <w:szCs w:val="24"/>
        </w:rPr>
        <w:t xml:space="preserve">дно из важнейших направлений в работе </w:t>
      </w:r>
      <w:r w:rsidR="00AA1BA2">
        <w:rPr>
          <w:rFonts w:ascii="Times New Roman" w:hAnsi="Times New Roman" w:cs="Times New Roman"/>
          <w:sz w:val="24"/>
          <w:szCs w:val="24"/>
        </w:rPr>
        <w:t>администрации с/п</w:t>
      </w:r>
      <w:r w:rsidRPr="00D976C9">
        <w:rPr>
          <w:rFonts w:ascii="Times New Roman" w:hAnsi="Times New Roman" w:cs="Times New Roman"/>
          <w:sz w:val="24"/>
          <w:szCs w:val="24"/>
        </w:rPr>
        <w:t>.</w:t>
      </w:r>
    </w:p>
    <w:p w:rsidR="00CA2947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Ежегодно в весенний период объявляется месячник по санитарной очистке и благоустро</w:t>
      </w:r>
      <w:r w:rsidRPr="00D976C9">
        <w:rPr>
          <w:rFonts w:ascii="Times New Roman" w:hAnsi="Times New Roman" w:cs="Times New Roman"/>
          <w:sz w:val="24"/>
          <w:szCs w:val="24"/>
        </w:rPr>
        <w:t>й</w:t>
      </w:r>
      <w:r w:rsidRPr="00D976C9">
        <w:rPr>
          <w:rFonts w:ascii="Times New Roman" w:hAnsi="Times New Roman" w:cs="Times New Roman"/>
          <w:sz w:val="24"/>
          <w:szCs w:val="24"/>
        </w:rPr>
        <w:t>ству населенных пунк</w:t>
      </w:r>
      <w:r w:rsidR="00AA1BA2">
        <w:rPr>
          <w:rFonts w:ascii="Times New Roman" w:hAnsi="Times New Roman" w:cs="Times New Roman"/>
          <w:sz w:val="24"/>
          <w:szCs w:val="24"/>
        </w:rPr>
        <w:t>тов. В  прошлом  году  провели 2</w:t>
      </w:r>
      <w:r w:rsidRPr="00D976C9">
        <w:rPr>
          <w:rFonts w:ascii="Times New Roman" w:hAnsi="Times New Roman" w:cs="Times New Roman"/>
          <w:sz w:val="24"/>
          <w:szCs w:val="24"/>
        </w:rPr>
        <w:t xml:space="preserve"> субботника</w:t>
      </w:r>
      <w:r w:rsidR="00E24B90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4507E3" w:rsidRPr="00D976C9">
        <w:rPr>
          <w:rFonts w:ascii="Times New Roman" w:hAnsi="Times New Roman" w:cs="Times New Roman"/>
          <w:sz w:val="24"/>
          <w:szCs w:val="24"/>
        </w:rPr>
        <w:t>по  уборке  общ</w:t>
      </w:r>
      <w:r w:rsidR="004507E3" w:rsidRPr="00D976C9">
        <w:rPr>
          <w:rFonts w:ascii="Times New Roman" w:hAnsi="Times New Roman" w:cs="Times New Roman"/>
          <w:sz w:val="24"/>
          <w:szCs w:val="24"/>
        </w:rPr>
        <w:t>е</w:t>
      </w:r>
      <w:r w:rsidR="004507E3" w:rsidRPr="00D976C9">
        <w:rPr>
          <w:rFonts w:ascii="Times New Roman" w:hAnsi="Times New Roman" w:cs="Times New Roman"/>
          <w:sz w:val="24"/>
          <w:szCs w:val="24"/>
        </w:rPr>
        <w:t>ственных  мест</w:t>
      </w:r>
      <w:r w:rsidR="00AA1BA2">
        <w:rPr>
          <w:rFonts w:ascii="Times New Roman" w:hAnsi="Times New Roman" w:cs="Times New Roman"/>
          <w:sz w:val="24"/>
          <w:szCs w:val="24"/>
        </w:rPr>
        <w:t xml:space="preserve">, на которых </w:t>
      </w:r>
      <w:r w:rsidR="004507E3" w:rsidRPr="00D976C9">
        <w:rPr>
          <w:rFonts w:ascii="Times New Roman" w:hAnsi="Times New Roman" w:cs="Times New Roman"/>
          <w:sz w:val="24"/>
          <w:szCs w:val="24"/>
        </w:rPr>
        <w:t xml:space="preserve">  принимали  участие работники администрации с/</w:t>
      </w:r>
      <w:proofErr w:type="gramStart"/>
      <w:r w:rsidR="004507E3" w:rsidRPr="00D976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07E3" w:rsidRPr="00D976C9">
        <w:rPr>
          <w:rFonts w:ascii="Times New Roman" w:hAnsi="Times New Roman" w:cs="Times New Roman"/>
          <w:sz w:val="24"/>
          <w:szCs w:val="24"/>
        </w:rPr>
        <w:t xml:space="preserve">, почты и Дома досуга. Из  жителей  </w:t>
      </w:r>
      <w:r w:rsidR="00191891">
        <w:rPr>
          <w:rFonts w:ascii="Times New Roman" w:hAnsi="Times New Roman" w:cs="Times New Roman"/>
          <w:sz w:val="24"/>
          <w:szCs w:val="24"/>
        </w:rPr>
        <w:t>никто не присоединился, хотя объявление  было вывешено.</w:t>
      </w:r>
      <w:r w:rsidR="00CA2947">
        <w:rPr>
          <w:rFonts w:ascii="Times New Roman" w:hAnsi="Times New Roman" w:cs="Times New Roman"/>
          <w:sz w:val="24"/>
          <w:szCs w:val="24"/>
        </w:rPr>
        <w:t xml:space="preserve"> </w:t>
      </w:r>
      <w:r w:rsidR="004507E3" w:rsidRPr="00D97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F8D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Придомовые территории убирают сами жильцы и поддерживают их в порядке постоянно. Надо сказать, что большинство населения соблюдают правила по благоустройству, сво</w:t>
      </w:r>
      <w:r w:rsidRPr="00D976C9">
        <w:rPr>
          <w:rFonts w:ascii="Times New Roman" w:hAnsi="Times New Roman" w:cs="Times New Roman"/>
          <w:sz w:val="24"/>
          <w:szCs w:val="24"/>
        </w:rPr>
        <w:t>е</w:t>
      </w:r>
      <w:r w:rsidRPr="00D976C9">
        <w:rPr>
          <w:rFonts w:ascii="Times New Roman" w:hAnsi="Times New Roman" w:cs="Times New Roman"/>
          <w:sz w:val="24"/>
          <w:szCs w:val="24"/>
        </w:rPr>
        <w:t>врем</w:t>
      </w:r>
      <w:r w:rsidR="00625C8D" w:rsidRPr="00D976C9">
        <w:rPr>
          <w:rFonts w:ascii="Times New Roman" w:hAnsi="Times New Roman" w:cs="Times New Roman"/>
          <w:sz w:val="24"/>
          <w:szCs w:val="24"/>
        </w:rPr>
        <w:t>енно  окашивают свои территории</w:t>
      </w:r>
      <w:r w:rsidRPr="00D976C9">
        <w:rPr>
          <w:rFonts w:ascii="Times New Roman" w:hAnsi="Times New Roman" w:cs="Times New Roman"/>
          <w:sz w:val="24"/>
          <w:szCs w:val="24"/>
        </w:rPr>
        <w:t>.</w:t>
      </w:r>
      <w:r w:rsidR="00625C8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Но ес</w:t>
      </w:r>
      <w:r w:rsidR="004F63ED">
        <w:rPr>
          <w:rFonts w:ascii="Times New Roman" w:hAnsi="Times New Roman" w:cs="Times New Roman"/>
          <w:sz w:val="24"/>
          <w:szCs w:val="24"/>
        </w:rPr>
        <w:t>ть и безответственные жители. 9</w:t>
      </w:r>
      <w:r w:rsidR="00625C8D" w:rsidRPr="00D976C9">
        <w:rPr>
          <w:rFonts w:ascii="Times New Roman" w:hAnsi="Times New Roman" w:cs="Times New Roman"/>
          <w:sz w:val="24"/>
          <w:szCs w:val="24"/>
        </w:rPr>
        <w:t xml:space="preserve"> хозяйств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были предупреждены</w:t>
      </w:r>
      <w:r w:rsidR="00625C8D" w:rsidRPr="00D976C9">
        <w:rPr>
          <w:rFonts w:ascii="Times New Roman" w:hAnsi="Times New Roman" w:cs="Times New Roman"/>
          <w:sz w:val="24"/>
          <w:szCs w:val="24"/>
        </w:rPr>
        <w:t xml:space="preserve">  устно. </w:t>
      </w:r>
      <w:r w:rsidR="00191891">
        <w:rPr>
          <w:rFonts w:ascii="Times New Roman" w:hAnsi="Times New Roman" w:cs="Times New Roman"/>
          <w:sz w:val="24"/>
          <w:szCs w:val="24"/>
        </w:rPr>
        <w:t xml:space="preserve"> Дали</w:t>
      </w:r>
      <w:r w:rsidRPr="00D976C9">
        <w:rPr>
          <w:rFonts w:ascii="Times New Roman" w:hAnsi="Times New Roman" w:cs="Times New Roman"/>
          <w:sz w:val="24"/>
          <w:szCs w:val="24"/>
        </w:rPr>
        <w:t xml:space="preserve"> срок исправить положение, навести порядок у до</w:t>
      </w:r>
      <w:r w:rsidR="00625C8D" w:rsidRPr="00D976C9">
        <w:rPr>
          <w:rFonts w:ascii="Times New Roman" w:hAnsi="Times New Roman" w:cs="Times New Roman"/>
          <w:sz w:val="24"/>
          <w:szCs w:val="24"/>
        </w:rPr>
        <w:t>мов.</w:t>
      </w:r>
      <w:r w:rsidR="00191891">
        <w:rPr>
          <w:rFonts w:ascii="Times New Roman" w:hAnsi="Times New Roman" w:cs="Times New Roman"/>
          <w:sz w:val="24"/>
          <w:szCs w:val="24"/>
        </w:rPr>
        <w:t xml:space="preserve">  В основном жители </w:t>
      </w:r>
      <w:r w:rsidRPr="00D976C9">
        <w:rPr>
          <w:rFonts w:ascii="Times New Roman" w:hAnsi="Times New Roman" w:cs="Times New Roman"/>
          <w:sz w:val="24"/>
          <w:szCs w:val="24"/>
        </w:rPr>
        <w:t xml:space="preserve"> реагируют сразу.</w:t>
      </w:r>
      <w:r w:rsidR="005E4A57" w:rsidRPr="00D976C9">
        <w:rPr>
          <w:rFonts w:ascii="Times New Roman" w:hAnsi="Times New Roman" w:cs="Times New Roman"/>
          <w:sz w:val="24"/>
          <w:szCs w:val="24"/>
        </w:rPr>
        <w:t xml:space="preserve"> Проблематичн</w:t>
      </w:r>
      <w:r w:rsidR="000352E1" w:rsidRPr="00D976C9">
        <w:rPr>
          <w:rFonts w:ascii="Times New Roman" w:hAnsi="Times New Roman" w:cs="Times New Roman"/>
          <w:sz w:val="24"/>
          <w:szCs w:val="24"/>
        </w:rPr>
        <w:t>о  работать с теми, кто  не живё</w:t>
      </w:r>
      <w:r w:rsidR="005E4A57" w:rsidRPr="00D976C9">
        <w:rPr>
          <w:rFonts w:ascii="Times New Roman" w:hAnsi="Times New Roman" w:cs="Times New Roman"/>
          <w:sz w:val="24"/>
          <w:szCs w:val="24"/>
        </w:rPr>
        <w:t>т  на  нашей  территории,  а имеет дома  и участки</w:t>
      </w:r>
      <w:r w:rsidR="00BA6F8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550FF" w:rsidRPr="00D976C9">
        <w:rPr>
          <w:rFonts w:ascii="Times New Roman" w:hAnsi="Times New Roman" w:cs="Times New Roman"/>
          <w:sz w:val="24"/>
          <w:szCs w:val="24"/>
        </w:rPr>
        <w:t xml:space="preserve">  есть</w:t>
      </w:r>
      <w:r w:rsidR="00992814">
        <w:rPr>
          <w:rFonts w:ascii="Times New Roman" w:hAnsi="Times New Roman" w:cs="Times New Roman"/>
          <w:sz w:val="24"/>
          <w:szCs w:val="24"/>
        </w:rPr>
        <w:t xml:space="preserve"> </w:t>
      </w:r>
      <w:r w:rsidR="00A550FF" w:rsidRPr="00D976C9">
        <w:rPr>
          <w:rFonts w:ascii="Times New Roman" w:hAnsi="Times New Roman" w:cs="Times New Roman"/>
          <w:sz w:val="24"/>
          <w:szCs w:val="24"/>
        </w:rPr>
        <w:t xml:space="preserve"> ряд домов, собственники к</w:t>
      </w:r>
      <w:r w:rsidR="00A550FF" w:rsidRPr="00D976C9">
        <w:rPr>
          <w:rFonts w:ascii="Times New Roman" w:hAnsi="Times New Roman" w:cs="Times New Roman"/>
          <w:sz w:val="24"/>
          <w:szCs w:val="24"/>
        </w:rPr>
        <w:t>о</w:t>
      </w:r>
      <w:r w:rsidR="00A550FF" w:rsidRPr="00D976C9">
        <w:rPr>
          <w:rFonts w:ascii="Times New Roman" w:hAnsi="Times New Roman" w:cs="Times New Roman"/>
          <w:sz w:val="24"/>
          <w:szCs w:val="24"/>
        </w:rPr>
        <w:t>торых  умерли, а в наследство  никто  не вступает.</w:t>
      </w:r>
      <w:r w:rsidR="0084317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0352E1"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0FF" w:rsidRPr="00D976C9" w:rsidRDefault="00A550FF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По  итогам  месячника по благоустройст</w:t>
      </w:r>
      <w:r w:rsidR="00843172" w:rsidRPr="00D976C9">
        <w:rPr>
          <w:rFonts w:ascii="Times New Roman" w:hAnsi="Times New Roman" w:cs="Times New Roman"/>
          <w:sz w:val="24"/>
          <w:szCs w:val="24"/>
        </w:rPr>
        <w:t>ву</w:t>
      </w:r>
      <w:r w:rsidR="00992814">
        <w:rPr>
          <w:rFonts w:ascii="Times New Roman" w:hAnsi="Times New Roman" w:cs="Times New Roman"/>
          <w:sz w:val="24"/>
          <w:szCs w:val="24"/>
        </w:rPr>
        <w:t xml:space="preserve"> </w:t>
      </w:r>
      <w:r w:rsidR="00843172" w:rsidRPr="00D976C9">
        <w:rPr>
          <w:rFonts w:ascii="Times New Roman" w:hAnsi="Times New Roman" w:cs="Times New Roman"/>
          <w:sz w:val="24"/>
          <w:szCs w:val="24"/>
        </w:rPr>
        <w:t xml:space="preserve"> к 1 октября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были  подведены итоги. В ном</w:t>
      </w:r>
      <w:r w:rsidRPr="00D976C9">
        <w:rPr>
          <w:rFonts w:ascii="Times New Roman" w:hAnsi="Times New Roman" w:cs="Times New Roman"/>
          <w:sz w:val="24"/>
          <w:szCs w:val="24"/>
        </w:rPr>
        <w:t>и</w:t>
      </w:r>
      <w:r w:rsidRPr="00D976C9">
        <w:rPr>
          <w:rFonts w:ascii="Times New Roman" w:hAnsi="Times New Roman" w:cs="Times New Roman"/>
          <w:sz w:val="24"/>
          <w:szCs w:val="24"/>
        </w:rPr>
        <w:t xml:space="preserve">нации «Лучшая  частная  усадьба» определены  </w:t>
      </w:r>
      <w:r w:rsidR="00BB525D">
        <w:rPr>
          <w:rFonts w:ascii="Times New Roman" w:hAnsi="Times New Roman" w:cs="Times New Roman"/>
          <w:sz w:val="24"/>
          <w:szCs w:val="24"/>
        </w:rPr>
        <w:t>22</w:t>
      </w:r>
      <w:r w:rsidR="00F760C3" w:rsidRPr="00D976C9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BB525D">
        <w:rPr>
          <w:rFonts w:ascii="Times New Roman" w:hAnsi="Times New Roman" w:cs="Times New Roman"/>
          <w:sz w:val="24"/>
          <w:szCs w:val="24"/>
        </w:rPr>
        <w:t>а</w:t>
      </w:r>
      <w:r w:rsidR="00843172" w:rsidRPr="00D976C9">
        <w:rPr>
          <w:rFonts w:ascii="Times New Roman" w:hAnsi="Times New Roman" w:cs="Times New Roman"/>
          <w:sz w:val="24"/>
          <w:szCs w:val="24"/>
        </w:rPr>
        <w:t>.  Планировалось на Дне п</w:t>
      </w:r>
      <w:r w:rsidR="00843172" w:rsidRPr="00D976C9">
        <w:rPr>
          <w:rFonts w:ascii="Times New Roman" w:hAnsi="Times New Roman" w:cs="Times New Roman"/>
          <w:sz w:val="24"/>
          <w:szCs w:val="24"/>
        </w:rPr>
        <w:t>о</w:t>
      </w:r>
      <w:r w:rsidR="00843172" w:rsidRPr="00D976C9">
        <w:rPr>
          <w:rFonts w:ascii="Times New Roman" w:hAnsi="Times New Roman" w:cs="Times New Roman"/>
          <w:sz w:val="24"/>
          <w:szCs w:val="24"/>
        </w:rPr>
        <w:t xml:space="preserve">жилого человека поблагодарить этих жителей. Но  так как  мероприятие не  </w:t>
      </w:r>
      <w:proofErr w:type="gramStart"/>
      <w:r w:rsidR="00843172" w:rsidRPr="00D976C9">
        <w:rPr>
          <w:rFonts w:ascii="Times New Roman" w:hAnsi="Times New Roman" w:cs="Times New Roman"/>
          <w:sz w:val="24"/>
          <w:szCs w:val="24"/>
        </w:rPr>
        <w:t>состоялось</w:t>
      </w:r>
      <w:r w:rsidR="00FD6C82" w:rsidRPr="00D976C9">
        <w:rPr>
          <w:rFonts w:ascii="Times New Roman" w:hAnsi="Times New Roman" w:cs="Times New Roman"/>
          <w:sz w:val="24"/>
          <w:szCs w:val="24"/>
        </w:rPr>
        <w:t xml:space="preserve"> информация  была</w:t>
      </w:r>
      <w:proofErr w:type="gramEnd"/>
      <w:r w:rsidR="00FD6C82" w:rsidRPr="00D976C9">
        <w:rPr>
          <w:rFonts w:ascii="Times New Roman" w:hAnsi="Times New Roman" w:cs="Times New Roman"/>
          <w:sz w:val="24"/>
          <w:szCs w:val="24"/>
        </w:rPr>
        <w:t xml:space="preserve">  вывешена  на  информационном  стенде. </w:t>
      </w:r>
      <w:r w:rsidR="00843172" w:rsidRPr="00D976C9">
        <w:rPr>
          <w:rFonts w:ascii="Times New Roman" w:hAnsi="Times New Roman" w:cs="Times New Roman"/>
          <w:sz w:val="24"/>
          <w:szCs w:val="24"/>
        </w:rPr>
        <w:t xml:space="preserve"> Критерий  отбора был такой: это  возрастная  категори</w:t>
      </w:r>
      <w:proofErr w:type="gramStart"/>
      <w:r w:rsidR="00843172" w:rsidRPr="00D976C9">
        <w:rPr>
          <w:rFonts w:ascii="Times New Roman" w:hAnsi="Times New Roman" w:cs="Times New Roman"/>
          <w:sz w:val="24"/>
          <w:szCs w:val="24"/>
        </w:rPr>
        <w:t>я</w:t>
      </w:r>
      <w:r w:rsidR="00F760C3" w:rsidRPr="00D976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760C3" w:rsidRPr="00D976C9">
        <w:rPr>
          <w:rFonts w:ascii="Times New Roman" w:hAnsi="Times New Roman" w:cs="Times New Roman"/>
          <w:sz w:val="24"/>
          <w:szCs w:val="24"/>
        </w:rPr>
        <w:t xml:space="preserve"> старше 65 лет)</w:t>
      </w:r>
      <w:r w:rsidR="00843172" w:rsidRPr="00D976C9">
        <w:rPr>
          <w:rFonts w:ascii="Times New Roman" w:hAnsi="Times New Roman" w:cs="Times New Roman"/>
          <w:sz w:val="24"/>
          <w:szCs w:val="24"/>
        </w:rPr>
        <w:t xml:space="preserve"> и постоянно ухоженная территория около дома.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58" w:rsidRPr="00D976C9" w:rsidRDefault="00BB525D" w:rsidP="00803E7C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работы по скашиванию борщевика</w:t>
      </w:r>
      <w:r w:rsidR="00FF3459" w:rsidRPr="00D976C9">
        <w:rPr>
          <w:rFonts w:ascii="Times New Roman" w:hAnsi="Times New Roman" w:cs="Times New Roman"/>
          <w:sz w:val="24"/>
          <w:szCs w:val="24"/>
        </w:rPr>
        <w:t xml:space="preserve"> Сосновского</w:t>
      </w:r>
      <w:r w:rsidR="00DF630E">
        <w:rPr>
          <w:rFonts w:ascii="Times New Roman" w:hAnsi="Times New Roman" w:cs="Times New Roman"/>
          <w:sz w:val="24"/>
          <w:szCs w:val="24"/>
        </w:rPr>
        <w:t xml:space="preserve"> 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вдоль дороги по </w:t>
      </w:r>
      <w:r w:rsidR="0063334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всей 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>ул</w:t>
      </w:r>
      <w:proofErr w:type="gramStart"/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>.С</w:t>
      </w:r>
      <w:proofErr w:type="gramEnd"/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>оветской, начи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ная от  въезда  в село 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Вишкиль  и заканчивая д. Лебеди,</w:t>
      </w:r>
      <w:r w:rsidR="0063334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 центре села у котельной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>, на ул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.Труда, у памятника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, у кладбища, </w:t>
      </w:r>
      <w:r w:rsidR="0063334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у лесничества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 xml:space="preserve"> В течение летнего п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 xml:space="preserve">риода поддерживали  в чистоте 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территорию</w:t>
      </w:r>
      <w:r w:rsidR="0068512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>на  площади, у памятника «Воинам земл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кам», 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 xml:space="preserve">на 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>братской моги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ле</w:t>
      </w:r>
      <w:r w:rsidR="00275ABF" w:rsidRPr="00D976C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 xml:space="preserve"> у </w:t>
      </w:r>
      <w:r w:rsidR="00275ABF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административного здания, </w:t>
      </w:r>
      <w:r w:rsidR="0068512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у 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>Дома культуры и на детской площадке.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Силами работников  Дома  досуга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убраны  сухие  ветки деревьев на 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прилега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щей  территории.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00692B" w:rsidRPr="00D976C9">
        <w:rPr>
          <w:rFonts w:ascii="Times New Roman" w:hAnsi="Times New Roman" w:cs="Times New Roman"/>
          <w:color w:val="333333"/>
          <w:sz w:val="24"/>
          <w:szCs w:val="24"/>
        </w:rPr>
        <w:t>важды окашивали  обо</w:t>
      </w:r>
      <w:r w:rsidR="000E0A51" w:rsidRPr="00D976C9">
        <w:rPr>
          <w:rFonts w:ascii="Times New Roman" w:hAnsi="Times New Roman" w:cs="Times New Roman"/>
          <w:color w:val="333333"/>
          <w:sz w:val="24"/>
          <w:szCs w:val="24"/>
        </w:rPr>
        <w:t>чины дорог на клад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>бище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, до д. Мишотино 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и по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самой  деревне, прилегающую  территорию около  муниципальных квар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 xml:space="preserve">тир по улицам 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Школьная,9, Совет</w:t>
      </w:r>
      <w:r w:rsidR="00DF630E">
        <w:rPr>
          <w:rFonts w:ascii="Times New Roman" w:hAnsi="Times New Roman" w:cs="Times New Roman"/>
          <w:color w:val="333333"/>
          <w:sz w:val="24"/>
          <w:szCs w:val="24"/>
        </w:rPr>
        <w:t>ская,21-3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803E7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6FCE">
        <w:rPr>
          <w:rFonts w:ascii="Times New Roman" w:hAnsi="Times New Roman" w:cs="Times New Roman"/>
          <w:color w:val="333333"/>
          <w:sz w:val="24"/>
          <w:szCs w:val="24"/>
        </w:rPr>
        <w:t>Покрасили общественную  остановку на  площади.</w:t>
      </w:r>
    </w:p>
    <w:p w:rsidR="00BB6D22" w:rsidRPr="00D976C9" w:rsidRDefault="00BB6D22" w:rsidP="00BB6D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Организация освещения улиц.</w:t>
      </w:r>
    </w:p>
    <w:p w:rsidR="00B7229D" w:rsidRPr="00D976C9" w:rsidRDefault="00B7229D" w:rsidP="00B7229D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Улич</w:t>
      </w:r>
      <w:r w:rsidR="000E6FCE">
        <w:rPr>
          <w:rFonts w:ascii="Times New Roman" w:hAnsi="Times New Roman" w:cs="Times New Roman"/>
          <w:color w:val="333333"/>
          <w:sz w:val="24"/>
          <w:szCs w:val="24"/>
        </w:rPr>
        <w:t>ное освещение  функционирует, 42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л</w:t>
      </w:r>
      <w:r w:rsidR="000E6FCE">
        <w:rPr>
          <w:rFonts w:ascii="Times New Roman" w:hAnsi="Times New Roman" w:cs="Times New Roman"/>
          <w:color w:val="333333"/>
          <w:sz w:val="24"/>
          <w:szCs w:val="24"/>
        </w:rPr>
        <w:t>ампочки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>, все энергосберегающие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Освещение  включаем  с сентября  по конец мая, на летний период отключаем.   В течение года 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 4  этапа были  проведены  работы по  замене сгоревших лампочек уличного  освещения. В итоге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замени</w:t>
      </w:r>
      <w:r w:rsidR="000E6FCE">
        <w:rPr>
          <w:rFonts w:ascii="Times New Roman" w:hAnsi="Times New Roman" w:cs="Times New Roman"/>
          <w:color w:val="333333"/>
          <w:sz w:val="24"/>
          <w:szCs w:val="24"/>
        </w:rPr>
        <w:t>ли 18  лампочек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</w:p>
    <w:p w:rsidR="00BB6D22" w:rsidRPr="00D976C9" w:rsidRDefault="000E6FCE" w:rsidP="00F47117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Задача на 2022</w:t>
      </w:r>
      <w:r w:rsidR="00B7229D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год – 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>поддерживать  в рабочем состоянии систему уличного освещения</w:t>
      </w:r>
      <w:r w:rsidR="00F4711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BB6D22" w:rsidRPr="00D976C9" w:rsidRDefault="00BB6D22" w:rsidP="00BB6D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Содержание дорог</w:t>
      </w:r>
    </w:p>
    <w:p w:rsidR="009157F0" w:rsidRPr="00D976C9" w:rsidRDefault="00F47117" w:rsidP="00F47117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Все  дороги в населенных пунктах и по улицам села,  кроме участка</w:t>
      </w:r>
      <w:r w:rsidR="000E6FCE">
        <w:rPr>
          <w:rFonts w:ascii="Times New Roman" w:hAnsi="Times New Roman" w:cs="Times New Roman"/>
          <w:color w:val="333333"/>
          <w:sz w:val="24"/>
          <w:szCs w:val="24"/>
        </w:rPr>
        <w:t xml:space="preserve"> дороги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от федерал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ной трас</w:t>
      </w:r>
      <w:r w:rsidR="000E6FCE">
        <w:rPr>
          <w:rFonts w:ascii="Times New Roman" w:hAnsi="Times New Roman" w:cs="Times New Roman"/>
          <w:color w:val="333333"/>
          <w:sz w:val="24"/>
          <w:szCs w:val="24"/>
        </w:rPr>
        <w:t xml:space="preserve">сы до начала села 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и от федеральной трассы до д. Мишотино</w:t>
      </w:r>
      <w:r w:rsidR="000E6FCE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принадлежат адм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нистрации сельского поселения.  Дороги в  зимний период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6FCE">
        <w:rPr>
          <w:rFonts w:ascii="Times New Roman" w:hAnsi="Times New Roman" w:cs="Times New Roman"/>
          <w:color w:val="333333"/>
          <w:sz w:val="24"/>
          <w:szCs w:val="24"/>
        </w:rPr>
        <w:t xml:space="preserve"> расчищаем 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от снега.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оговор на расчистку до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рог был заключен </w:t>
      </w:r>
      <w:r w:rsidR="00A9182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с ИП Глушко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вым Н.Н., </w:t>
      </w:r>
      <w:r w:rsidR="00A9182C" w:rsidRPr="00D976C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тоимость услуг  за  час 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>1300 руб.</w:t>
      </w:r>
      <w:r w:rsidR="00A9182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9182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76C9">
        <w:rPr>
          <w:rFonts w:ascii="Times New Roman" w:hAnsi="Times New Roman" w:cs="Times New Roman"/>
          <w:color w:val="333333"/>
          <w:sz w:val="24"/>
          <w:szCs w:val="24"/>
        </w:rPr>
        <w:t>Окашиванием</w:t>
      </w:r>
      <w:proofErr w:type="spellEnd"/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дорог в летний период занимался </w:t>
      </w:r>
      <w:proofErr w:type="spellStart"/>
      <w:r w:rsidRPr="00D976C9">
        <w:rPr>
          <w:rFonts w:ascii="Times New Roman" w:hAnsi="Times New Roman" w:cs="Times New Roman"/>
          <w:color w:val="333333"/>
          <w:sz w:val="24"/>
          <w:szCs w:val="24"/>
        </w:rPr>
        <w:t>Вологжанинин</w:t>
      </w:r>
      <w:proofErr w:type="spellEnd"/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В.С.</w:t>
      </w:r>
      <w:r w:rsidR="009157F0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787DA6">
        <w:rPr>
          <w:rFonts w:ascii="Times New Roman" w:hAnsi="Times New Roman" w:cs="Times New Roman"/>
          <w:color w:val="333333"/>
          <w:sz w:val="24"/>
          <w:szCs w:val="24"/>
        </w:rPr>
        <w:t>Частично  подсыпали  щебнем участки  дорог по ул</w:t>
      </w:r>
      <w:proofErr w:type="gramStart"/>
      <w:r w:rsidR="00787DA6">
        <w:rPr>
          <w:rFonts w:ascii="Times New Roman" w:hAnsi="Times New Roman" w:cs="Times New Roman"/>
          <w:color w:val="333333"/>
          <w:sz w:val="24"/>
          <w:szCs w:val="24"/>
        </w:rPr>
        <w:t>.С</w:t>
      </w:r>
      <w:proofErr w:type="gramEnd"/>
      <w:r w:rsidR="00787DA6">
        <w:rPr>
          <w:rFonts w:ascii="Times New Roman" w:hAnsi="Times New Roman" w:cs="Times New Roman"/>
          <w:color w:val="333333"/>
          <w:sz w:val="24"/>
          <w:szCs w:val="24"/>
        </w:rPr>
        <w:t>олнечная, Речная и Набережная –</w:t>
      </w:r>
      <w:r w:rsidR="00D7020F">
        <w:rPr>
          <w:rFonts w:ascii="Times New Roman" w:hAnsi="Times New Roman" w:cs="Times New Roman"/>
          <w:color w:val="333333"/>
          <w:sz w:val="24"/>
          <w:szCs w:val="24"/>
        </w:rPr>
        <w:t xml:space="preserve"> 3</w:t>
      </w:r>
      <w:r w:rsidR="00787DA6">
        <w:rPr>
          <w:rFonts w:ascii="Times New Roman" w:hAnsi="Times New Roman" w:cs="Times New Roman"/>
          <w:color w:val="333333"/>
          <w:sz w:val="24"/>
          <w:szCs w:val="24"/>
        </w:rPr>
        <w:t xml:space="preserve"> машины</w:t>
      </w:r>
      <w:r w:rsidR="00D7020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787DA6">
        <w:rPr>
          <w:rFonts w:ascii="Times New Roman" w:hAnsi="Times New Roman" w:cs="Times New Roman"/>
          <w:color w:val="333333"/>
          <w:sz w:val="24"/>
          <w:szCs w:val="24"/>
        </w:rPr>
        <w:t xml:space="preserve"> 45 тонн. </w:t>
      </w:r>
      <w:r w:rsidR="00D7020F">
        <w:rPr>
          <w:rFonts w:ascii="Times New Roman" w:hAnsi="Times New Roman" w:cs="Times New Roman"/>
          <w:color w:val="333333"/>
          <w:sz w:val="24"/>
          <w:szCs w:val="24"/>
        </w:rPr>
        <w:t xml:space="preserve">Весь дорожный фонд 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практически 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ухо</w:t>
      </w:r>
      <w:r w:rsidR="00D7020F">
        <w:rPr>
          <w:rFonts w:ascii="Times New Roman" w:hAnsi="Times New Roman" w:cs="Times New Roman"/>
          <w:color w:val="333333"/>
          <w:sz w:val="24"/>
          <w:szCs w:val="24"/>
        </w:rPr>
        <w:t>ди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>т  на расчистку  дорог, остатки  направляем на  частичный  ремонт.</w:t>
      </w:r>
      <w:r w:rsidR="00D7020F">
        <w:rPr>
          <w:rFonts w:ascii="Times New Roman" w:hAnsi="Times New Roman" w:cs="Times New Roman"/>
          <w:color w:val="333333"/>
          <w:sz w:val="24"/>
          <w:szCs w:val="24"/>
        </w:rPr>
        <w:t xml:space="preserve"> На  другие  цели средства дорожного  фонда  не расходуются.  О</w:t>
      </w:r>
      <w:r w:rsidR="00D7020F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D7020F">
        <w:rPr>
          <w:rFonts w:ascii="Times New Roman" w:hAnsi="Times New Roman" w:cs="Times New Roman"/>
          <w:color w:val="333333"/>
          <w:sz w:val="24"/>
          <w:szCs w:val="24"/>
        </w:rPr>
        <w:t>дельно  хочется  отметить  вне</w:t>
      </w:r>
      <w:r w:rsidR="005E59A9">
        <w:rPr>
          <w:rFonts w:ascii="Times New Roman" w:hAnsi="Times New Roman" w:cs="Times New Roman"/>
          <w:color w:val="333333"/>
          <w:sz w:val="24"/>
          <w:szCs w:val="24"/>
        </w:rPr>
        <w:t xml:space="preserve">сенный вклад  семьи Липатникова </w:t>
      </w:r>
      <w:r w:rsidR="00D7020F">
        <w:rPr>
          <w:rFonts w:ascii="Times New Roman" w:hAnsi="Times New Roman" w:cs="Times New Roman"/>
          <w:color w:val="333333"/>
          <w:sz w:val="24"/>
          <w:szCs w:val="24"/>
        </w:rPr>
        <w:t xml:space="preserve"> Н.И. </w:t>
      </w:r>
      <w:r w:rsidR="00D7020F" w:rsidRPr="00C30700">
        <w:rPr>
          <w:rFonts w:ascii="Times New Roman" w:hAnsi="Times New Roman" w:cs="Times New Roman"/>
          <w:color w:val="333333"/>
          <w:sz w:val="24"/>
          <w:szCs w:val="24"/>
        </w:rPr>
        <w:t>в ремонт дороги</w:t>
      </w:r>
      <w:r w:rsidR="00DB1FA0" w:rsidRPr="00C30700">
        <w:rPr>
          <w:rFonts w:ascii="Times New Roman" w:hAnsi="Times New Roman" w:cs="Times New Roman"/>
          <w:color w:val="333333"/>
          <w:sz w:val="24"/>
          <w:szCs w:val="24"/>
        </w:rPr>
        <w:t xml:space="preserve">  по ул.  Труда, </w:t>
      </w:r>
      <w:r w:rsidR="00D7020F" w:rsidRPr="00C30700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C30700" w:rsidRPr="00C30700">
        <w:rPr>
          <w:rFonts w:ascii="Times New Roman" w:hAnsi="Times New Roman" w:cs="Times New Roman"/>
          <w:color w:val="333333"/>
          <w:sz w:val="24"/>
          <w:szCs w:val="24"/>
        </w:rPr>
        <w:t xml:space="preserve">завезли </w:t>
      </w:r>
      <w:r w:rsidR="005E59A9">
        <w:rPr>
          <w:rFonts w:ascii="Times New Roman" w:hAnsi="Times New Roman" w:cs="Times New Roman"/>
          <w:color w:val="333333"/>
          <w:sz w:val="24"/>
          <w:szCs w:val="24"/>
        </w:rPr>
        <w:t>80 тонн</w:t>
      </w:r>
      <w:r w:rsidR="00C30700" w:rsidRPr="00C30700">
        <w:rPr>
          <w:rFonts w:ascii="Times New Roman" w:hAnsi="Times New Roman" w:cs="Times New Roman"/>
          <w:color w:val="333333"/>
          <w:sz w:val="24"/>
          <w:szCs w:val="24"/>
        </w:rPr>
        <w:t xml:space="preserve"> щебня </w:t>
      </w:r>
      <w:r w:rsidR="005E59A9">
        <w:rPr>
          <w:rFonts w:ascii="Times New Roman" w:hAnsi="Times New Roman" w:cs="Times New Roman"/>
          <w:color w:val="333333"/>
          <w:sz w:val="24"/>
          <w:szCs w:val="24"/>
        </w:rPr>
        <w:t xml:space="preserve">на 64 тыс. руб. и еще  потом  засыпали его на дорогу, улица  сейчас у них </w:t>
      </w:r>
      <w:r w:rsidR="00725669">
        <w:rPr>
          <w:rFonts w:ascii="Times New Roman" w:hAnsi="Times New Roman" w:cs="Times New Roman"/>
          <w:color w:val="333333"/>
          <w:sz w:val="24"/>
          <w:szCs w:val="24"/>
        </w:rPr>
        <w:t>очень хорошая, чистая. Молодцы! Им большая  благодарность!</w:t>
      </w:r>
    </w:p>
    <w:p w:rsidR="00BB6D22" w:rsidRPr="00D976C9" w:rsidRDefault="009C57CE" w:rsidP="009157F0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Задача </w:t>
      </w:r>
      <w:r w:rsidR="00D7020F">
        <w:rPr>
          <w:rFonts w:ascii="Times New Roman" w:hAnsi="Times New Roman" w:cs="Times New Roman"/>
          <w:color w:val="333333"/>
          <w:sz w:val="24"/>
          <w:szCs w:val="24"/>
        </w:rPr>
        <w:t>на  2022  год -</w:t>
      </w:r>
      <w:r w:rsidR="00F4711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содержать дороги   в проезжем  состо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>янии. По  возможности  пров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>сти</w:t>
      </w:r>
      <w:r w:rsidR="00F4711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ямочные  работы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на  самых  разбитых  дорогах.</w:t>
      </w:r>
    </w:p>
    <w:p w:rsidR="00FC43E8" w:rsidRPr="00D976C9" w:rsidRDefault="00FC43E8" w:rsidP="00FC43E8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Создание условий для массового отдыха жителей поселения</w:t>
      </w:r>
      <w:r w:rsidR="00F8720E"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, обеспечение безопасн</w:t>
      </w:r>
      <w:r w:rsidR="00F8720E"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о</w:t>
      </w:r>
      <w:r w:rsidR="00F8720E"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сти на водных  объектах</w:t>
      </w:r>
    </w:p>
    <w:p w:rsidR="00D7020F" w:rsidRDefault="00FC43E8" w:rsidP="00FC43E8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Детская площадка на прилегающей  территории  к Дому  досуга</w:t>
      </w:r>
      <w:r w:rsidR="00803E7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В летний  период  </w:t>
      </w:r>
      <w:r w:rsidR="007662D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трижды проведены  работы  по скашиванию  травы,   проведена  обработка от клеща.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30700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="00C30700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C30700">
        <w:rPr>
          <w:rFonts w:ascii="Times New Roman" w:hAnsi="Times New Roman" w:cs="Times New Roman"/>
          <w:color w:val="333333"/>
          <w:sz w:val="24"/>
          <w:szCs w:val="24"/>
        </w:rPr>
        <w:t xml:space="preserve">ботниками Дома  досуга </w:t>
      </w:r>
      <w:r w:rsidR="00C30700" w:rsidRPr="00D976C9">
        <w:rPr>
          <w:rFonts w:ascii="Times New Roman" w:hAnsi="Times New Roman" w:cs="Times New Roman"/>
          <w:color w:val="333333"/>
          <w:sz w:val="24"/>
          <w:szCs w:val="24"/>
        </w:rPr>
        <w:t>очищена  территория  от кустов</w:t>
      </w:r>
      <w:r w:rsidR="00C30700">
        <w:rPr>
          <w:rFonts w:ascii="Times New Roman" w:hAnsi="Times New Roman" w:cs="Times New Roman"/>
          <w:color w:val="333333"/>
          <w:sz w:val="24"/>
          <w:szCs w:val="24"/>
        </w:rPr>
        <w:t xml:space="preserve">  и сухих веток.</w:t>
      </w:r>
    </w:p>
    <w:p w:rsidR="00725669" w:rsidRDefault="00DB1FA0" w:rsidP="00725669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летний период </w:t>
      </w:r>
      <w:r w:rsidR="00993F90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был  оборудован  муниципальный  пляж</w:t>
      </w:r>
      <w:r w:rsidR="00803E7C" w:rsidRPr="00D976C9">
        <w:rPr>
          <w:rFonts w:ascii="Times New Roman" w:hAnsi="Times New Roman" w:cs="Times New Roman"/>
          <w:color w:val="333333"/>
          <w:sz w:val="24"/>
          <w:szCs w:val="24"/>
        </w:rPr>
        <w:t>.  Посетителей  было не мало</w:t>
      </w:r>
      <w:r w:rsidR="00993F90" w:rsidRPr="00D976C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25669" w:rsidRDefault="00725669" w:rsidP="00725669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A289F" w:rsidRPr="00725669" w:rsidRDefault="005A289F" w:rsidP="00725669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Организация библиотечного обслуживания населения, комплектование и обеспечение сохранности   библиотечных фондов библиотек поселения, создание условий для о</w:t>
      </w:r>
      <w:r w:rsidRPr="00D976C9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D976C9">
        <w:rPr>
          <w:rFonts w:ascii="Times New Roman" w:hAnsi="Times New Roman" w:cs="Times New Roman"/>
          <w:b/>
          <w:i/>
          <w:sz w:val="24"/>
          <w:szCs w:val="24"/>
        </w:rPr>
        <w:t>ганизации досуга и обеспечения жителей поселения услугами организаций культуры.</w:t>
      </w:r>
    </w:p>
    <w:p w:rsidR="007662DB" w:rsidRPr="00D976C9" w:rsidRDefault="005A289F" w:rsidP="005A289F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Это  полномочие</w:t>
      </w:r>
      <w:r w:rsidR="000320BA" w:rsidRPr="00D976C9">
        <w:rPr>
          <w:rFonts w:ascii="Times New Roman" w:hAnsi="Times New Roman" w:cs="Times New Roman"/>
          <w:sz w:val="24"/>
          <w:szCs w:val="24"/>
        </w:rPr>
        <w:t xml:space="preserve">  у  нас  исполняет МКУК «ЦДБО»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6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76C9">
        <w:rPr>
          <w:rFonts w:ascii="Times New Roman" w:hAnsi="Times New Roman" w:cs="Times New Roman"/>
          <w:sz w:val="24"/>
          <w:szCs w:val="24"/>
        </w:rPr>
        <w:t>доклад  директора МКУК «ЦДБО» Рычкова Л.Н.)</w:t>
      </w:r>
    </w:p>
    <w:p w:rsidR="005A289F" w:rsidRPr="00D976C9" w:rsidRDefault="005A289F" w:rsidP="005A289F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Есть пожелания к нашим жителям – </w:t>
      </w:r>
      <w:r w:rsidR="00CF51C7">
        <w:rPr>
          <w:rFonts w:ascii="Times New Roman" w:hAnsi="Times New Roman" w:cs="Times New Roman"/>
          <w:sz w:val="24"/>
          <w:szCs w:val="24"/>
        </w:rPr>
        <w:t xml:space="preserve">приходите  в Дом  досуга, </w:t>
      </w:r>
      <w:r w:rsidRPr="00D976C9">
        <w:rPr>
          <w:rFonts w:ascii="Times New Roman" w:hAnsi="Times New Roman" w:cs="Times New Roman"/>
          <w:sz w:val="24"/>
          <w:szCs w:val="24"/>
        </w:rPr>
        <w:t>посещайте мероприятия в качестве зрителей, а также принимайте участие</w:t>
      </w:r>
      <w:r w:rsidR="00CF51C7">
        <w:rPr>
          <w:rFonts w:ascii="Times New Roman" w:hAnsi="Times New Roman" w:cs="Times New Roman"/>
          <w:sz w:val="24"/>
          <w:szCs w:val="24"/>
        </w:rPr>
        <w:t xml:space="preserve"> и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в самих </w:t>
      </w:r>
      <w:r w:rsidR="00CF51C7">
        <w:rPr>
          <w:rFonts w:ascii="Times New Roman" w:hAnsi="Times New Roman" w:cs="Times New Roman"/>
          <w:sz w:val="24"/>
          <w:szCs w:val="24"/>
        </w:rPr>
        <w:t>мероприятиях, приносите  идеи новые для их воплощения.</w:t>
      </w:r>
    </w:p>
    <w:p w:rsidR="00FC43E8" w:rsidRPr="00D976C9" w:rsidRDefault="00FC43E8" w:rsidP="00FC43E8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Кроме вопросов местного значения  сельское поселение имеет право решать вопросы и не отнесенные к вопросам местного значения:</w:t>
      </w:r>
    </w:p>
    <w:p w:rsidR="00FD0BFE" w:rsidRPr="00D976C9" w:rsidRDefault="00FC43E8" w:rsidP="00FC43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76C9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Совершение  нотариальных действий</w:t>
      </w:r>
      <w:r w:rsidR="00FD0BFE" w:rsidRPr="00D976C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976C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FC43E8" w:rsidRPr="00D976C9" w:rsidRDefault="00FD0BFE" w:rsidP="00FC43E8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За 20</w:t>
      </w:r>
      <w:r w:rsidR="00CF51C7">
        <w:rPr>
          <w:rFonts w:ascii="Times New Roman" w:hAnsi="Times New Roman" w:cs="Times New Roman"/>
          <w:sz w:val="24"/>
          <w:szCs w:val="24"/>
        </w:rPr>
        <w:t>21</w:t>
      </w:r>
      <w:r w:rsidR="00FC43E8" w:rsidRPr="00D976C9">
        <w:rPr>
          <w:rFonts w:ascii="Times New Roman" w:hAnsi="Times New Roman" w:cs="Times New Roman"/>
          <w:sz w:val="24"/>
          <w:szCs w:val="24"/>
        </w:rPr>
        <w:t xml:space="preserve"> год сове</w:t>
      </w:r>
      <w:r w:rsidRPr="00D976C9">
        <w:rPr>
          <w:rFonts w:ascii="Times New Roman" w:hAnsi="Times New Roman" w:cs="Times New Roman"/>
          <w:sz w:val="24"/>
          <w:szCs w:val="24"/>
        </w:rPr>
        <w:t xml:space="preserve">ршено </w:t>
      </w:r>
      <w:r w:rsidR="00C30700" w:rsidRPr="00C30700">
        <w:rPr>
          <w:rFonts w:ascii="Times New Roman" w:hAnsi="Times New Roman" w:cs="Times New Roman"/>
          <w:sz w:val="24"/>
          <w:szCs w:val="24"/>
        </w:rPr>
        <w:t>31</w:t>
      </w:r>
      <w:r w:rsidR="00993F90" w:rsidRPr="00C30700">
        <w:rPr>
          <w:rFonts w:ascii="Times New Roman" w:hAnsi="Times New Roman" w:cs="Times New Roman"/>
          <w:sz w:val="24"/>
          <w:szCs w:val="24"/>
        </w:rPr>
        <w:t xml:space="preserve">    </w:t>
      </w:r>
      <w:r w:rsidRPr="00C30700">
        <w:rPr>
          <w:rFonts w:ascii="Times New Roman" w:hAnsi="Times New Roman" w:cs="Times New Roman"/>
          <w:sz w:val="24"/>
          <w:szCs w:val="24"/>
        </w:rPr>
        <w:t xml:space="preserve"> нота</w:t>
      </w:r>
      <w:r w:rsidR="00C30700" w:rsidRPr="00C30700">
        <w:rPr>
          <w:rFonts w:ascii="Times New Roman" w:hAnsi="Times New Roman" w:cs="Times New Roman"/>
          <w:sz w:val="24"/>
          <w:szCs w:val="24"/>
        </w:rPr>
        <w:t>риальных  действия</w:t>
      </w:r>
      <w:r w:rsidR="00B45DD4" w:rsidRPr="00C30700">
        <w:rPr>
          <w:rFonts w:ascii="Times New Roman" w:hAnsi="Times New Roman" w:cs="Times New Roman"/>
          <w:sz w:val="24"/>
          <w:szCs w:val="24"/>
        </w:rPr>
        <w:t xml:space="preserve">, в  том числе  с выходом  на дом  </w:t>
      </w:r>
      <w:r w:rsidR="00C30700" w:rsidRPr="00C30700">
        <w:rPr>
          <w:rFonts w:ascii="Times New Roman" w:hAnsi="Times New Roman" w:cs="Times New Roman"/>
          <w:sz w:val="24"/>
          <w:szCs w:val="24"/>
        </w:rPr>
        <w:t xml:space="preserve"> на сумму 4505</w:t>
      </w:r>
      <w:r w:rsidR="00B45DD4" w:rsidRPr="00C30700">
        <w:rPr>
          <w:rFonts w:ascii="Times New Roman" w:hAnsi="Times New Roman" w:cs="Times New Roman"/>
          <w:sz w:val="24"/>
          <w:szCs w:val="24"/>
        </w:rPr>
        <w:t xml:space="preserve"> рублей.   </w:t>
      </w:r>
      <w:r w:rsidR="00FC43E8" w:rsidRPr="00C30700">
        <w:rPr>
          <w:rFonts w:ascii="Times New Roman" w:hAnsi="Times New Roman" w:cs="Times New Roman"/>
          <w:sz w:val="24"/>
          <w:szCs w:val="24"/>
        </w:rPr>
        <w:t xml:space="preserve"> Предоставлялись</w:t>
      </w:r>
      <w:r w:rsidR="00FC43E8" w:rsidRPr="00D976C9">
        <w:rPr>
          <w:rFonts w:ascii="Times New Roman" w:hAnsi="Times New Roman" w:cs="Times New Roman"/>
          <w:sz w:val="24"/>
          <w:szCs w:val="24"/>
        </w:rPr>
        <w:t xml:space="preserve"> льготы согласно действующему законодательству инвалидам 1 и 2 групп инвалидности. </w:t>
      </w:r>
    </w:p>
    <w:p w:rsidR="00FC43E8" w:rsidRPr="00D976C9" w:rsidRDefault="00FC43E8" w:rsidP="00FC43E8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</w:pPr>
      <w:r w:rsidRPr="00D976C9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 xml:space="preserve">Осуществление первичного воинского учета. </w:t>
      </w:r>
    </w:p>
    <w:p w:rsidR="00FC43E8" w:rsidRPr="00C30700" w:rsidRDefault="00FC43E8" w:rsidP="00FC43E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      </w:t>
      </w:r>
      <w:r w:rsidRPr="00D976C9"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на воинском </w:t>
      </w:r>
      <w:r w:rsidR="00CF51C7">
        <w:rPr>
          <w:rFonts w:ascii="Times New Roman" w:hAnsi="Times New Roman" w:cs="Times New Roman"/>
          <w:sz w:val="24"/>
          <w:szCs w:val="24"/>
        </w:rPr>
        <w:t>учете по состоянию на 01.0</w:t>
      </w:r>
      <w:r w:rsidR="00C30700">
        <w:rPr>
          <w:rFonts w:ascii="Times New Roman" w:hAnsi="Times New Roman" w:cs="Times New Roman"/>
          <w:sz w:val="24"/>
          <w:szCs w:val="24"/>
        </w:rPr>
        <w:t>1.2022</w:t>
      </w:r>
      <w:r w:rsidRPr="00D976C9">
        <w:rPr>
          <w:rFonts w:ascii="Times New Roman" w:hAnsi="Times New Roman" w:cs="Times New Roman"/>
          <w:sz w:val="24"/>
          <w:szCs w:val="24"/>
        </w:rPr>
        <w:t xml:space="preserve"> года   состояло  </w:t>
      </w:r>
      <w:r w:rsidRPr="00C30700">
        <w:rPr>
          <w:rFonts w:ascii="Times New Roman" w:hAnsi="Times New Roman" w:cs="Times New Roman"/>
          <w:sz w:val="24"/>
          <w:szCs w:val="24"/>
        </w:rPr>
        <w:t xml:space="preserve">- </w:t>
      </w:r>
      <w:r w:rsidR="00C30700" w:rsidRPr="00C30700">
        <w:rPr>
          <w:rFonts w:ascii="Times New Roman" w:hAnsi="Times New Roman" w:cs="Times New Roman"/>
          <w:sz w:val="24"/>
          <w:szCs w:val="24"/>
        </w:rPr>
        <w:t>54</w:t>
      </w:r>
      <w:r w:rsidRPr="00C30700">
        <w:rPr>
          <w:rFonts w:ascii="Times New Roman" w:hAnsi="Times New Roman" w:cs="Times New Roman"/>
          <w:sz w:val="24"/>
          <w:szCs w:val="24"/>
        </w:rPr>
        <w:t xml:space="preserve"> ГПЗ</w:t>
      </w:r>
      <w:r w:rsidR="00C30700" w:rsidRPr="00C3070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30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0700">
        <w:rPr>
          <w:rFonts w:ascii="Times New Roman" w:hAnsi="Times New Roman" w:cs="Times New Roman"/>
          <w:sz w:val="24"/>
          <w:szCs w:val="24"/>
        </w:rPr>
        <w:t>Г</w:t>
      </w:r>
      <w:r w:rsidRPr="00D976C9">
        <w:rPr>
          <w:rFonts w:ascii="Times New Roman" w:hAnsi="Times New Roman" w:cs="Times New Roman"/>
          <w:sz w:val="24"/>
          <w:szCs w:val="24"/>
        </w:rPr>
        <w:t>раждан, подлежащ</w:t>
      </w:r>
      <w:r w:rsidR="00C30700">
        <w:rPr>
          <w:rFonts w:ascii="Times New Roman" w:hAnsi="Times New Roman" w:cs="Times New Roman"/>
          <w:sz w:val="24"/>
          <w:szCs w:val="24"/>
        </w:rPr>
        <w:t>их призыву на военную службу - 2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22" w:rsidRPr="00D976C9" w:rsidRDefault="00FC43E8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ГПЗ  вручались мобилизационные предписания, проводилась работа по уточнению ли</w:t>
      </w:r>
      <w:r w:rsidRPr="00D976C9">
        <w:rPr>
          <w:rFonts w:ascii="Times New Roman" w:hAnsi="Times New Roman" w:cs="Times New Roman"/>
          <w:sz w:val="24"/>
          <w:szCs w:val="24"/>
        </w:rPr>
        <w:t>ч</w:t>
      </w:r>
      <w:r w:rsidRPr="00D976C9">
        <w:rPr>
          <w:rFonts w:ascii="Times New Roman" w:hAnsi="Times New Roman" w:cs="Times New Roman"/>
          <w:sz w:val="24"/>
          <w:szCs w:val="24"/>
        </w:rPr>
        <w:t>ных данных, сведений о месте работы, составе семьи. Разработан пакет документов по мобилизации людских ресурсов по сельскому пункту сбора и штабу оповещения.</w:t>
      </w:r>
    </w:p>
    <w:p w:rsidR="0032230F" w:rsidRPr="00D976C9" w:rsidRDefault="0032230F" w:rsidP="0032230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Уделяется  внимание пожилым  людям.   Совет ветеранов</w:t>
      </w:r>
      <w:r w:rsidR="004131C3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по  прежнему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возглавляет Вершинина А.</w:t>
      </w:r>
      <w:proofErr w:type="gramStart"/>
      <w:r w:rsidRPr="00D976C9">
        <w:rPr>
          <w:rFonts w:ascii="Times New Roman" w:hAnsi="Times New Roman" w:cs="Times New Roman"/>
          <w:color w:val="333333"/>
          <w:sz w:val="24"/>
          <w:szCs w:val="24"/>
        </w:rPr>
        <w:t>С.</w:t>
      </w:r>
      <w:proofErr w:type="gramEnd"/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>Поскольку массовые  мероприятия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51C7">
        <w:rPr>
          <w:rFonts w:ascii="Times New Roman" w:hAnsi="Times New Roman" w:cs="Times New Roman"/>
          <w:color w:val="333333"/>
          <w:sz w:val="24"/>
          <w:szCs w:val="24"/>
        </w:rPr>
        <w:t xml:space="preserve">в связи  с пандемией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Дню Победы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>Дню пожилых лю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дей </w:t>
      </w:r>
      <w:r w:rsidR="00CF51C7">
        <w:rPr>
          <w:rFonts w:ascii="Times New Roman" w:hAnsi="Times New Roman" w:cs="Times New Roman"/>
          <w:color w:val="333333"/>
          <w:sz w:val="24"/>
          <w:szCs w:val="24"/>
        </w:rPr>
        <w:t xml:space="preserve">не проводились, 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но</w:t>
      </w:r>
      <w:r w:rsidR="00CF51C7">
        <w:rPr>
          <w:rFonts w:ascii="Times New Roman" w:hAnsi="Times New Roman" w:cs="Times New Roman"/>
          <w:color w:val="333333"/>
          <w:sz w:val="24"/>
          <w:szCs w:val="24"/>
        </w:rPr>
        <w:t xml:space="preserve"> все же 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работники администрации и  дома  кул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>туры уделили  должное  внимание нашим труженикам тыла  и поздравили  их</w:t>
      </w:r>
      <w:r w:rsidR="000320B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51C7">
        <w:rPr>
          <w:rFonts w:ascii="Times New Roman" w:hAnsi="Times New Roman" w:cs="Times New Roman"/>
          <w:color w:val="333333"/>
          <w:sz w:val="24"/>
          <w:szCs w:val="24"/>
        </w:rPr>
        <w:t>с 76</w:t>
      </w:r>
      <w:r w:rsidR="000320B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годо</w:t>
      </w:r>
      <w:r w:rsidR="000320BA" w:rsidRPr="00D976C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0320BA" w:rsidRPr="00D976C9">
        <w:rPr>
          <w:rFonts w:ascii="Times New Roman" w:hAnsi="Times New Roman" w:cs="Times New Roman"/>
          <w:color w:val="333333"/>
          <w:sz w:val="24"/>
          <w:szCs w:val="24"/>
        </w:rPr>
        <w:t>щиной  Победы  в ВОВ</w:t>
      </w:r>
      <w:r w:rsidR="00CC25D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с выходом  на дом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и вручили  подарки. 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4A01" w:rsidRPr="00D976C9" w:rsidRDefault="0032230F" w:rsidP="00424A01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Обслуживанием одиноких пожилых людей на дому  занимаются  социальные  работники   Вохмянина Марина Александровна 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>и Пе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трова Ольга Валерьевна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>, на обслуживании  кот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рых </w:t>
      </w:r>
      <w:r w:rsidR="003035FE" w:rsidRPr="003035FE">
        <w:rPr>
          <w:rFonts w:ascii="Times New Roman" w:hAnsi="Times New Roman" w:cs="Times New Roman"/>
          <w:color w:val="333333"/>
          <w:sz w:val="24"/>
          <w:szCs w:val="24"/>
        </w:rPr>
        <w:t>15</w:t>
      </w:r>
      <w:r w:rsidR="00424A01" w:rsidRPr="003035FE">
        <w:rPr>
          <w:rFonts w:ascii="Times New Roman" w:hAnsi="Times New Roman" w:cs="Times New Roman"/>
          <w:color w:val="333333"/>
          <w:sz w:val="24"/>
          <w:szCs w:val="24"/>
        </w:rPr>
        <w:t xml:space="preserve"> человек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="00424A01" w:rsidRPr="00D976C9">
        <w:rPr>
          <w:rFonts w:ascii="Times New Roman" w:hAnsi="Times New Roman" w:cs="Times New Roman"/>
          <w:sz w:val="24"/>
          <w:szCs w:val="24"/>
        </w:rPr>
        <w:t>Они добросовестно выполняют  свою работу,  тем самым оказывают р</w:t>
      </w:r>
      <w:r w:rsidR="00424A01" w:rsidRPr="00D976C9">
        <w:rPr>
          <w:rFonts w:ascii="Times New Roman" w:hAnsi="Times New Roman" w:cs="Times New Roman"/>
          <w:sz w:val="24"/>
          <w:szCs w:val="24"/>
        </w:rPr>
        <w:t>е</w:t>
      </w:r>
      <w:r w:rsidR="00424A01" w:rsidRPr="00D976C9">
        <w:rPr>
          <w:rFonts w:ascii="Times New Roman" w:hAnsi="Times New Roman" w:cs="Times New Roman"/>
          <w:sz w:val="24"/>
          <w:szCs w:val="24"/>
        </w:rPr>
        <w:t>альную помощь пожилым людям и они  им благодарны.</w:t>
      </w:r>
    </w:p>
    <w:p w:rsidR="00BB6D22" w:rsidRPr="00D976C9" w:rsidRDefault="0032230F" w:rsidP="00B94249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Имеется  первичная  организация   общества инвалидов, председатель этой организации Вологжанин В.С. </w:t>
      </w:r>
    </w:p>
    <w:p w:rsidR="00CF51C7" w:rsidRDefault="00CF51C7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423BC8" w:rsidRPr="00D976C9">
        <w:rPr>
          <w:rFonts w:ascii="Times New Roman" w:hAnsi="Times New Roman" w:cs="Times New Roman"/>
          <w:sz w:val="24"/>
          <w:szCs w:val="24"/>
        </w:rPr>
        <w:t xml:space="preserve"> году постоянного закрепленного участкового за  нашим сельским поселением не было. По  всем  вопросам связываемся  с </w:t>
      </w:r>
      <w:proofErr w:type="spellStart"/>
      <w:r w:rsidR="00423BC8" w:rsidRPr="00D976C9">
        <w:rPr>
          <w:rFonts w:ascii="Times New Roman" w:hAnsi="Times New Roman" w:cs="Times New Roman"/>
          <w:sz w:val="24"/>
          <w:szCs w:val="24"/>
        </w:rPr>
        <w:t>Куршаковым</w:t>
      </w:r>
      <w:proofErr w:type="spellEnd"/>
      <w:r w:rsidR="00423BC8" w:rsidRPr="00D976C9">
        <w:rPr>
          <w:rFonts w:ascii="Times New Roman" w:hAnsi="Times New Roman" w:cs="Times New Roman"/>
          <w:sz w:val="24"/>
          <w:szCs w:val="24"/>
        </w:rPr>
        <w:t xml:space="preserve"> А.С.  </w:t>
      </w:r>
    </w:p>
    <w:p w:rsidR="00414DEF" w:rsidRDefault="004F7826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150">
        <w:rPr>
          <w:rFonts w:ascii="Times New Roman" w:hAnsi="Times New Roman" w:cs="Times New Roman"/>
          <w:sz w:val="24"/>
          <w:szCs w:val="24"/>
        </w:rPr>
        <w:t xml:space="preserve">В конце  года </w:t>
      </w:r>
      <w:r w:rsidR="00C30700">
        <w:rPr>
          <w:rFonts w:ascii="Times New Roman" w:hAnsi="Times New Roman" w:cs="Times New Roman"/>
          <w:sz w:val="24"/>
          <w:szCs w:val="24"/>
        </w:rPr>
        <w:t xml:space="preserve">провели  еще  одно немаловажное  мероприятие - </w:t>
      </w:r>
      <w:r w:rsidR="00D45150">
        <w:rPr>
          <w:rFonts w:ascii="Times New Roman" w:hAnsi="Times New Roman" w:cs="Times New Roman"/>
          <w:sz w:val="24"/>
          <w:szCs w:val="24"/>
        </w:rPr>
        <w:t xml:space="preserve"> </w:t>
      </w:r>
      <w:r w:rsidR="00287208">
        <w:rPr>
          <w:rFonts w:ascii="Times New Roman" w:hAnsi="Times New Roman" w:cs="Times New Roman"/>
          <w:sz w:val="24"/>
          <w:szCs w:val="24"/>
        </w:rPr>
        <w:t>установили кресты на  могилы свя</w:t>
      </w:r>
      <w:r w:rsidR="00D45150">
        <w:rPr>
          <w:rFonts w:ascii="Times New Roman" w:hAnsi="Times New Roman" w:cs="Times New Roman"/>
          <w:sz w:val="24"/>
          <w:szCs w:val="24"/>
        </w:rPr>
        <w:t>щенн</w:t>
      </w:r>
      <w:r w:rsidR="00287208">
        <w:rPr>
          <w:rFonts w:ascii="Times New Roman" w:hAnsi="Times New Roman" w:cs="Times New Roman"/>
          <w:sz w:val="24"/>
          <w:szCs w:val="24"/>
        </w:rPr>
        <w:t xml:space="preserve">ика  </w:t>
      </w:r>
      <w:proofErr w:type="spellStart"/>
      <w:r w:rsidR="00287208">
        <w:rPr>
          <w:rFonts w:ascii="Times New Roman" w:hAnsi="Times New Roman" w:cs="Times New Roman"/>
          <w:sz w:val="24"/>
          <w:szCs w:val="24"/>
        </w:rPr>
        <w:t>Мултановского</w:t>
      </w:r>
      <w:proofErr w:type="spellEnd"/>
      <w:r w:rsidR="00D45150">
        <w:rPr>
          <w:rFonts w:ascii="Times New Roman" w:hAnsi="Times New Roman" w:cs="Times New Roman"/>
          <w:sz w:val="24"/>
          <w:szCs w:val="24"/>
        </w:rPr>
        <w:t xml:space="preserve"> Я.Ф. и его  доче</w:t>
      </w:r>
      <w:r w:rsidR="00287208">
        <w:rPr>
          <w:rFonts w:ascii="Times New Roman" w:hAnsi="Times New Roman" w:cs="Times New Roman"/>
          <w:sz w:val="24"/>
          <w:szCs w:val="24"/>
        </w:rPr>
        <w:t>ри  Нины  на средства  безвозмез</w:t>
      </w:r>
      <w:r w:rsidR="00287208">
        <w:rPr>
          <w:rFonts w:ascii="Times New Roman" w:hAnsi="Times New Roman" w:cs="Times New Roman"/>
          <w:sz w:val="24"/>
          <w:szCs w:val="24"/>
        </w:rPr>
        <w:t>д</w:t>
      </w:r>
      <w:r w:rsidR="00287208">
        <w:rPr>
          <w:rFonts w:ascii="Times New Roman" w:hAnsi="Times New Roman" w:cs="Times New Roman"/>
          <w:sz w:val="24"/>
          <w:szCs w:val="24"/>
        </w:rPr>
        <w:t>ной  помощи нашего  населения  и жителей  г</w:t>
      </w:r>
      <w:proofErr w:type="gramStart"/>
      <w:r w:rsidR="0028720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87208">
        <w:rPr>
          <w:rFonts w:ascii="Times New Roman" w:hAnsi="Times New Roman" w:cs="Times New Roman"/>
          <w:sz w:val="24"/>
          <w:szCs w:val="24"/>
        </w:rPr>
        <w:t xml:space="preserve">отельнича.  Было  вывешено  объявление по  сбору средств, </w:t>
      </w:r>
      <w:r w:rsidR="000E4C0D">
        <w:rPr>
          <w:rFonts w:ascii="Times New Roman" w:hAnsi="Times New Roman" w:cs="Times New Roman"/>
          <w:sz w:val="24"/>
          <w:szCs w:val="24"/>
        </w:rPr>
        <w:t xml:space="preserve">всего  собрано 16650 рублей, из  них </w:t>
      </w:r>
      <w:r w:rsidR="00287208">
        <w:rPr>
          <w:rFonts w:ascii="Times New Roman" w:hAnsi="Times New Roman" w:cs="Times New Roman"/>
          <w:sz w:val="24"/>
          <w:szCs w:val="24"/>
        </w:rPr>
        <w:t xml:space="preserve"> нашими   жителями </w:t>
      </w:r>
      <w:r w:rsidR="000E4C0D">
        <w:rPr>
          <w:rFonts w:ascii="Times New Roman" w:hAnsi="Times New Roman" w:cs="Times New Roman"/>
          <w:sz w:val="24"/>
          <w:szCs w:val="24"/>
        </w:rPr>
        <w:t xml:space="preserve"> -</w:t>
      </w:r>
      <w:r w:rsidR="00287208">
        <w:rPr>
          <w:rFonts w:ascii="Times New Roman" w:hAnsi="Times New Roman" w:cs="Times New Roman"/>
          <w:sz w:val="24"/>
          <w:szCs w:val="24"/>
        </w:rPr>
        <w:t xml:space="preserve"> 3600 ру</w:t>
      </w:r>
      <w:r w:rsidR="00287208">
        <w:rPr>
          <w:rFonts w:ascii="Times New Roman" w:hAnsi="Times New Roman" w:cs="Times New Roman"/>
          <w:sz w:val="24"/>
          <w:szCs w:val="24"/>
        </w:rPr>
        <w:t>б</w:t>
      </w:r>
      <w:r w:rsidR="00287208">
        <w:rPr>
          <w:rFonts w:ascii="Times New Roman" w:hAnsi="Times New Roman" w:cs="Times New Roman"/>
          <w:sz w:val="24"/>
          <w:szCs w:val="24"/>
        </w:rPr>
        <w:t>лей</w:t>
      </w:r>
      <w:r w:rsidR="000E4C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35FE">
        <w:rPr>
          <w:rFonts w:ascii="Times New Roman" w:hAnsi="Times New Roman" w:cs="Times New Roman"/>
          <w:sz w:val="24"/>
          <w:szCs w:val="24"/>
        </w:rPr>
        <w:t>В сборе  приняли  участие  Панишева А.И., Гуцу С.С., Тарасова И.А.,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5FE">
        <w:rPr>
          <w:rFonts w:ascii="Times New Roman" w:hAnsi="Times New Roman" w:cs="Times New Roman"/>
          <w:sz w:val="24"/>
          <w:szCs w:val="24"/>
        </w:rPr>
        <w:t>Балыбердина М.В.,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5FE">
        <w:rPr>
          <w:rFonts w:ascii="Times New Roman" w:hAnsi="Times New Roman" w:cs="Times New Roman"/>
          <w:sz w:val="24"/>
          <w:szCs w:val="24"/>
        </w:rPr>
        <w:t>Вершинина А.С.,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5FE">
        <w:rPr>
          <w:rFonts w:ascii="Times New Roman" w:hAnsi="Times New Roman" w:cs="Times New Roman"/>
          <w:sz w:val="24"/>
          <w:szCs w:val="24"/>
        </w:rPr>
        <w:t>Смышляева</w:t>
      </w:r>
      <w:proofErr w:type="spellEnd"/>
      <w:r w:rsidR="003035FE">
        <w:rPr>
          <w:rFonts w:ascii="Times New Roman" w:hAnsi="Times New Roman" w:cs="Times New Roman"/>
          <w:sz w:val="24"/>
          <w:szCs w:val="24"/>
        </w:rPr>
        <w:t xml:space="preserve"> В.А.,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5FE">
        <w:rPr>
          <w:rFonts w:ascii="Times New Roman" w:hAnsi="Times New Roman" w:cs="Times New Roman"/>
          <w:sz w:val="24"/>
          <w:szCs w:val="24"/>
        </w:rPr>
        <w:t>Лившиц В.В.,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5FE">
        <w:rPr>
          <w:rFonts w:ascii="Times New Roman" w:hAnsi="Times New Roman" w:cs="Times New Roman"/>
          <w:sz w:val="24"/>
          <w:szCs w:val="24"/>
        </w:rPr>
        <w:t>Суслов В.М.,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5FE">
        <w:rPr>
          <w:rFonts w:ascii="Times New Roman" w:hAnsi="Times New Roman" w:cs="Times New Roman"/>
          <w:sz w:val="24"/>
          <w:szCs w:val="24"/>
        </w:rPr>
        <w:t xml:space="preserve">Гринько </w:t>
      </w:r>
      <w:proofErr w:type="spellStart"/>
      <w:r w:rsidR="003035FE">
        <w:rPr>
          <w:rFonts w:ascii="Times New Roman" w:hAnsi="Times New Roman" w:cs="Times New Roman"/>
          <w:sz w:val="24"/>
          <w:szCs w:val="24"/>
        </w:rPr>
        <w:t>Г.Г.,Липатникова</w:t>
      </w:r>
      <w:proofErr w:type="spellEnd"/>
      <w:r w:rsidR="003035FE">
        <w:rPr>
          <w:rFonts w:ascii="Times New Roman" w:hAnsi="Times New Roman" w:cs="Times New Roman"/>
          <w:sz w:val="24"/>
          <w:szCs w:val="24"/>
        </w:rPr>
        <w:t xml:space="preserve"> Г.В., Волог</w:t>
      </w:r>
      <w:r w:rsidR="007E46A0">
        <w:rPr>
          <w:rFonts w:ascii="Times New Roman" w:hAnsi="Times New Roman" w:cs="Times New Roman"/>
          <w:sz w:val="24"/>
          <w:szCs w:val="24"/>
        </w:rPr>
        <w:t>ж</w:t>
      </w:r>
      <w:r w:rsidR="003035FE">
        <w:rPr>
          <w:rFonts w:ascii="Times New Roman" w:hAnsi="Times New Roman" w:cs="Times New Roman"/>
          <w:sz w:val="24"/>
          <w:szCs w:val="24"/>
        </w:rPr>
        <w:t>анин В.С., Рычков Л.Н.,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5FE">
        <w:rPr>
          <w:rFonts w:ascii="Times New Roman" w:hAnsi="Times New Roman" w:cs="Times New Roman"/>
          <w:sz w:val="24"/>
          <w:szCs w:val="24"/>
        </w:rPr>
        <w:t>Михалицына Т.П., Ростунова Н.П.,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5FE">
        <w:rPr>
          <w:rFonts w:ascii="Times New Roman" w:hAnsi="Times New Roman" w:cs="Times New Roman"/>
          <w:sz w:val="24"/>
          <w:szCs w:val="24"/>
        </w:rPr>
        <w:t>Слоб</w:t>
      </w:r>
      <w:r w:rsidR="007E46A0">
        <w:rPr>
          <w:rFonts w:ascii="Times New Roman" w:hAnsi="Times New Roman" w:cs="Times New Roman"/>
          <w:sz w:val="24"/>
          <w:szCs w:val="24"/>
        </w:rPr>
        <w:t>о</w:t>
      </w:r>
      <w:r w:rsidR="003035FE">
        <w:rPr>
          <w:rFonts w:ascii="Times New Roman" w:hAnsi="Times New Roman" w:cs="Times New Roman"/>
          <w:sz w:val="24"/>
          <w:szCs w:val="24"/>
        </w:rPr>
        <w:t>дина</w:t>
      </w:r>
      <w:proofErr w:type="spellEnd"/>
      <w:r w:rsidR="003035FE">
        <w:rPr>
          <w:rFonts w:ascii="Times New Roman" w:hAnsi="Times New Roman" w:cs="Times New Roman"/>
          <w:sz w:val="24"/>
          <w:szCs w:val="24"/>
        </w:rPr>
        <w:t xml:space="preserve"> О.И.,</w:t>
      </w:r>
      <w:r>
        <w:rPr>
          <w:rFonts w:ascii="Times New Roman" w:hAnsi="Times New Roman" w:cs="Times New Roman"/>
          <w:sz w:val="24"/>
          <w:szCs w:val="24"/>
        </w:rPr>
        <w:t xml:space="preserve"> Михалицына Л</w:t>
      </w:r>
      <w:r w:rsidR="003035FE">
        <w:rPr>
          <w:rFonts w:ascii="Times New Roman" w:hAnsi="Times New Roman" w:cs="Times New Roman"/>
          <w:sz w:val="24"/>
          <w:szCs w:val="24"/>
        </w:rPr>
        <w:t>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5FE">
        <w:rPr>
          <w:rFonts w:ascii="Times New Roman" w:hAnsi="Times New Roman" w:cs="Times New Roman"/>
          <w:sz w:val="24"/>
          <w:szCs w:val="24"/>
        </w:rPr>
        <w:t>Мамаев А.А.,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5FE">
        <w:rPr>
          <w:rFonts w:ascii="Times New Roman" w:hAnsi="Times New Roman" w:cs="Times New Roman"/>
          <w:sz w:val="24"/>
          <w:szCs w:val="24"/>
        </w:rPr>
        <w:t>Пантюхин</w:t>
      </w:r>
      <w:proofErr w:type="spellEnd"/>
      <w:r w:rsidR="003035FE">
        <w:rPr>
          <w:rFonts w:ascii="Times New Roman" w:hAnsi="Times New Roman" w:cs="Times New Roman"/>
          <w:sz w:val="24"/>
          <w:szCs w:val="24"/>
        </w:rPr>
        <w:t xml:space="preserve"> Ю.И.</w:t>
      </w:r>
      <w:r>
        <w:rPr>
          <w:rFonts w:ascii="Times New Roman" w:hAnsi="Times New Roman" w:cs="Times New Roman"/>
          <w:sz w:val="24"/>
          <w:szCs w:val="24"/>
        </w:rPr>
        <w:t xml:space="preserve">  Из  собранных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осталось 3600, весной купим венки на  могилы. </w:t>
      </w:r>
    </w:p>
    <w:p w:rsidR="00B95F4D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Подводя итоги можно сказать.</w:t>
      </w:r>
      <w:r w:rsidR="005A289F"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течение года мы занимались вопросами жизнеобеспечения, пожарной безопасности, благоустройством,  следили  за  состоянием  дорог, освещением улиц, организации би</w:t>
      </w:r>
      <w:r w:rsidRPr="00D976C9">
        <w:rPr>
          <w:rFonts w:ascii="Times New Roman" w:hAnsi="Times New Roman" w:cs="Times New Roman"/>
          <w:sz w:val="24"/>
          <w:szCs w:val="24"/>
        </w:rPr>
        <w:t>б</w:t>
      </w:r>
      <w:r w:rsidRPr="00D976C9">
        <w:rPr>
          <w:rFonts w:ascii="Times New Roman" w:hAnsi="Times New Roman" w:cs="Times New Roman"/>
          <w:sz w:val="24"/>
          <w:szCs w:val="24"/>
        </w:rPr>
        <w:t>лиотечного обслуживания,  досуга населения.</w:t>
      </w:r>
      <w:r w:rsidR="004F7826">
        <w:rPr>
          <w:rFonts w:ascii="Times New Roman" w:hAnsi="Times New Roman" w:cs="Times New Roman"/>
          <w:sz w:val="24"/>
          <w:szCs w:val="24"/>
        </w:rPr>
        <w:t xml:space="preserve"> </w:t>
      </w:r>
      <w:r w:rsidR="00B95F4D" w:rsidRPr="00D976C9">
        <w:rPr>
          <w:rFonts w:ascii="Times New Roman" w:hAnsi="Times New Roman" w:cs="Times New Roman"/>
          <w:sz w:val="24"/>
          <w:szCs w:val="24"/>
        </w:rPr>
        <w:t xml:space="preserve"> Бюджет сельского поселения исполнен.</w:t>
      </w:r>
    </w:p>
    <w:p w:rsidR="00BB6D22" w:rsidRPr="00D976C9" w:rsidRDefault="00BB6D22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Проблемы  территории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Основная проблема - недостаток средств на исполнение полномочий и на финансирование наших учреждений.</w:t>
      </w:r>
    </w:p>
    <w:p w:rsidR="00BB6D22" w:rsidRPr="00D976C9" w:rsidRDefault="00F166A1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О</w:t>
      </w:r>
      <w:r w:rsidR="004F7826">
        <w:rPr>
          <w:rFonts w:ascii="Times New Roman" w:hAnsi="Times New Roman" w:cs="Times New Roman"/>
          <w:sz w:val="24"/>
          <w:szCs w:val="24"/>
        </w:rPr>
        <w:t xml:space="preserve">стается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проблема состояния дорог по улицам населенных пунктов </w:t>
      </w:r>
      <w:r w:rsidR="004F782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B6D22" w:rsidRPr="00D976C9">
        <w:rPr>
          <w:rFonts w:ascii="Times New Roman" w:hAnsi="Times New Roman" w:cs="Times New Roman"/>
          <w:sz w:val="24"/>
          <w:szCs w:val="24"/>
        </w:rPr>
        <w:t>поселения, но нет финансирования для ремонта.</w:t>
      </w:r>
    </w:p>
    <w:p w:rsidR="004F7826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Есть жители,</w:t>
      </w:r>
      <w:r w:rsidR="00462C7A" w:rsidRPr="00D976C9">
        <w:rPr>
          <w:rFonts w:ascii="Times New Roman" w:hAnsi="Times New Roman" w:cs="Times New Roman"/>
          <w:sz w:val="24"/>
          <w:szCs w:val="24"/>
        </w:rPr>
        <w:t xml:space="preserve"> пусть единицы, и они</w:t>
      </w:r>
      <w:r w:rsidRPr="00D976C9">
        <w:rPr>
          <w:rFonts w:ascii="Times New Roman" w:hAnsi="Times New Roman" w:cs="Times New Roman"/>
          <w:sz w:val="24"/>
          <w:szCs w:val="24"/>
        </w:rPr>
        <w:t xml:space="preserve">   нарушают правила содержания собак.</w:t>
      </w:r>
      <w:r w:rsidR="00462C7A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С такими х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 xml:space="preserve">зяевами ведем работу, беседуем. </w:t>
      </w:r>
    </w:p>
    <w:p w:rsidR="00BB6D22" w:rsidRPr="00D976C9" w:rsidRDefault="004F7826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</w:t>
      </w:r>
      <w:r w:rsidR="00BB6D22" w:rsidRPr="00D976C9">
        <w:rPr>
          <w:rFonts w:ascii="Times New Roman" w:hAnsi="Times New Roman" w:cs="Times New Roman"/>
          <w:sz w:val="24"/>
          <w:szCs w:val="24"/>
        </w:rPr>
        <w:t>пр</w:t>
      </w:r>
      <w:r w:rsidR="00B95F4D" w:rsidRPr="00D976C9">
        <w:rPr>
          <w:rFonts w:ascii="Times New Roman" w:hAnsi="Times New Roman" w:cs="Times New Roman"/>
          <w:sz w:val="24"/>
          <w:szCs w:val="24"/>
        </w:rPr>
        <w:t>облема</w:t>
      </w:r>
      <w:r>
        <w:rPr>
          <w:rFonts w:ascii="Times New Roman" w:hAnsi="Times New Roman" w:cs="Times New Roman"/>
          <w:sz w:val="24"/>
          <w:szCs w:val="24"/>
        </w:rPr>
        <w:t xml:space="preserve">  и выражается она в  </w:t>
      </w:r>
      <w:r w:rsidR="00B95F4D" w:rsidRPr="00D976C9">
        <w:rPr>
          <w:rFonts w:ascii="Times New Roman" w:hAnsi="Times New Roman" w:cs="Times New Roman"/>
          <w:sz w:val="24"/>
          <w:szCs w:val="24"/>
        </w:rPr>
        <w:t xml:space="preserve"> пассивности населения  посещения   меропри</w:t>
      </w:r>
      <w:r w:rsidR="00B95F4D" w:rsidRPr="00D976C9">
        <w:rPr>
          <w:rFonts w:ascii="Times New Roman" w:hAnsi="Times New Roman" w:cs="Times New Roman"/>
          <w:sz w:val="24"/>
          <w:szCs w:val="24"/>
        </w:rPr>
        <w:t>я</w:t>
      </w:r>
      <w:r w:rsidR="00B95F4D" w:rsidRPr="00D976C9">
        <w:rPr>
          <w:rFonts w:ascii="Times New Roman" w:hAnsi="Times New Roman" w:cs="Times New Roman"/>
          <w:sz w:val="24"/>
          <w:szCs w:val="24"/>
        </w:rPr>
        <w:t>тий</w:t>
      </w:r>
      <w:r w:rsidR="00BB6D22" w:rsidRPr="00D976C9">
        <w:rPr>
          <w:rFonts w:ascii="Times New Roman" w:hAnsi="Times New Roman" w:cs="Times New Roman"/>
          <w:sz w:val="24"/>
          <w:szCs w:val="24"/>
        </w:rPr>
        <w:t>,</w:t>
      </w:r>
      <w:r w:rsidR="00B95F4D" w:rsidRPr="00D976C9">
        <w:rPr>
          <w:rFonts w:ascii="Times New Roman" w:hAnsi="Times New Roman" w:cs="Times New Roman"/>
          <w:sz w:val="24"/>
          <w:szCs w:val="24"/>
        </w:rPr>
        <w:t xml:space="preserve"> проводимых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на территории: субботники,</w:t>
      </w:r>
      <w:r w:rsidR="00B94249" w:rsidRPr="00D976C9">
        <w:rPr>
          <w:rFonts w:ascii="Times New Roman" w:hAnsi="Times New Roman" w:cs="Times New Roman"/>
          <w:sz w:val="24"/>
          <w:szCs w:val="24"/>
        </w:rPr>
        <w:t xml:space="preserve"> собрания,</w:t>
      </w:r>
      <w:r w:rsidR="00B95F4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концерты</w:t>
      </w:r>
      <w:r w:rsidR="00B95F4D" w:rsidRPr="00D976C9">
        <w:rPr>
          <w:rFonts w:ascii="Times New Roman" w:hAnsi="Times New Roman" w:cs="Times New Roman"/>
          <w:sz w:val="24"/>
          <w:szCs w:val="24"/>
        </w:rPr>
        <w:t>, культурн</w:t>
      </w:r>
      <w:proofErr w:type="gramStart"/>
      <w:r w:rsidR="00B95F4D" w:rsidRPr="00D976C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95F4D" w:rsidRPr="00D976C9">
        <w:rPr>
          <w:rFonts w:ascii="Times New Roman" w:hAnsi="Times New Roman" w:cs="Times New Roman"/>
          <w:sz w:val="24"/>
          <w:szCs w:val="24"/>
        </w:rPr>
        <w:t xml:space="preserve"> досуговые мероприятия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 явка  населения </w:t>
      </w:r>
      <w:r w:rsidR="007E46A0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B41038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BB6D22" w:rsidRPr="00D976C9">
        <w:rPr>
          <w:rFonts w:ascii="Times New Roman" w:hAnsi="Times New Roman" w:cs="Times New Roman"/>
          <w:sz w:val="24"/>
          <w:szCs w:val="24"/>
        </w:rPr>
        <w:t>мала.   Все, что проводится,  уважаемые граждане – это для вас.</w:t>
      </w:r>
    </w:p>
    <w:p w:rsidR="00BB6D22" w:rsidRPr="00D976C9" w:rsidRDefault="003A603B" w:rsidP="00BB6D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Немного о  задачах на  2022</w:t>
      </w:r>
      <w:r w:rsidR="00BB6D22" w:rsidRPr="00D976C9">
        <w:rPr>
          <w:rFonts w:ascii="Times New Roman" w:hAnsi="Times New Roman" w:cs="Times New Roman"/>
          <w:i/>
          <w:sz w:val="24"/>
          <w:szCs w:val="24"/>
        </w:rPr>
        <w:t>го</w:t>
      </w:r>
      <w:r w:rsidR="00275ABF" w:rsidRPr="00D976C9">
        <w:rPr>
          <w:rFonts w:ascii="Times New Roman" w:hAnsi="Times New Roman" w:cs="Times New Roman"/>
          <w:i/>
          <w:sz w:val="24"/>
          <w:szCs w:val="24"/>
        </w:rPr>
        <w:t>д.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Для администрации сельского поселения</w:t>
      </w:r>
    </w:p>
    <w:p w:rsidR="00BB6D22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1.Главная задача исполнение  бюджета сельского поселения по доходам, снижение нед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имки,  экономное расходование бюджетных средств.</w:t>
      </w:r>
    </w:p>
    <w:p w:rsidR="003A603B" w:rsidRPr="00D976C9" w:rsidRDefault="003A603B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Проведение  муниципальных  выборов. В сентябре  текущего  года  состоятся  выборы  главы  сельского поселения  и депутатов  сельской Думы. Хочется видеть  активности от  населения  в данном  вопросе. </w:t>
      </w:r>
      <w:r w:rsidR="007E46A0">
        <w:rPr>
          <w:rFonts w:ascii="Times New Roman" w:hAnsi="Times New Roman" w:cs="Times New Roman"/>
          <w:sz w:val="24"/>
          <w:szCs w:val="24"/>
        </w:rPr>
        <w:t>На  главу  поселения необходимо  как минимум 2 кандид</w:t>
      </w:r>
      <w:r w:rsidR="007E46A0">
        <w:rPr>
          <w:rFonts w:ascii="Times New Roman" w:hAnsi="Times New Roman" w:cs="Times New Roman"/>
          <w:sz w:val="24"/>
          <w:szCs w:val="24"/>
        </w:rPr>
        <w:t>а</w:t>
      </w:r>
      <w:r w:rsidR="00725669">
        <w:rPr>
          <w:rFonts w:ascii="Times New Roman" w:hAnsi="Times New Roman" w:cs="Times New Roman"/>
          <w:sz w:val="24"/>
          <w:szCs w:val="24"/>
        </w:rPr>
        <w:t xml:space="preserve">туры, </w:t>
      </w:r>
      <w:r w:rsidR="007E46A0">
        <w:rPr>
          <w:rFonts w:ascii="Times New Roman" w:hAnsi="Times New Roman" w:cs="Times New Roman"/>
          <w:sz w:val="24"/>
          <w:szCs w:val="24"/>
        </w:rPr>
        <w:t xml:space="preserve"> а на депутатов нужн</w:t>
      </w:r>
      <w:r w:rsidR="002D0AF2">
        <w:rPr>
          <w:rFonts w:ascii="Times New Roman" w:hAnsi="Times New Roman" w:cs="Times New Roman"/>
          <w:sz w:val="24"/>
          <w:szCs w:val="24"/>
        </w:rPr>
        <w:t xml:space="preserve">о  как минимум  8 </w:t>
      </w:r>
      <w:r w:rsidR="00725669">
        <w:rPr>
          <w:rFonts w:ascii="Times New Roman" w:hAnsi="Times New Roman" w:cs="Times New Roman"/>
          <w:sz w:val="24"/>
          <w:szCs w:val="24"/>
        </w:rPr>
        <w:t xml:space="preserve"> кандидатур. </w:t>
      </w:r>
    </w:p>
    <w:p w:rsidR="00BB6D22" w:rsidRPr="00D976C9" w:rsidRDefault="003A603B" w:rsidP="00BB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6D22" w:rsidRPr="00D976C9">
        <w:rPr>
          <w:rFonts w:ascii="Times New Roman" w:hAnsi="Times New Roman" w:cs="Times New Roman"/>
          <w:sz w:val="24"/>
          <w:szCs w:val="24"/>
        </w:rPr>
        <w:t>.Решение вопросов местного значения.</w:t>
      </w:r>
    </w:p>
    <w:p w:rsidR="00BB6D22" w:rsidRPr="00D976C9" w:rsidRDefault="00B94249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Для МКУК «ЦДБО</w:t>
      </w:r>
      <w:r w:rsidR="000320BA" w:rsidRPr="00D976C9">
        <w:rPr>
          <w:rFonts w:ascii="Times New Roman" w:hAnsi="Times New Roman" w:cs="Times New Roman"/>
          <w:sz w:val="24"/>
          <w:szCs w:val="24"/>
        </w:rPr>
        <w:t>»</w:t>
      </w:r>
      <w:r w:rsidR="00BB6D22" w:rsidRPr="00D976C9">
        <w:rPr>
          <w:rFonts w:ascii="Times New Roman" w:hAnsi="Times New Roman" w:cs="Times New Roman"/>
          <w:sz w:val="24"/>
          <w:szCs w:val="24"/>
        </w:rPr>
        <w:t>:</w:t>
      </w:r>
    </w:p>
    <w:p w:rsidR="00BB6D22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1.Работать со всеми слоями населения.</w:t>
      </w:r>
      <w:r w:rsidR="00F760C3" w:rsidRPr="00D976C9">
        <w:rPr>
          <w:rFonts w:ascii="Times New Roman" w:hAnsi="Times New Roman" w:cs="Times New Roman"/>
          <w:sz w:val="24"/>
          <w:szCs w:val="24"/>
        </w:rPr>
        <w:t xml:space="preserve">   </w:t>
      </w:r>
      <w:r w:rsidRPr="00D976C9">
        <w:rPr>
          <w:rFonts w:ascii="Times New Roman" w:hAnsi="Times New Roman" w:cs="Times New Roman"/>
          <w:sz w:val="24"/>
          <w:szCs w:val="24"/>
        </w:rPr>
        <w:t>Находить новые формы  работы с населением.</w:t>
      </w:r>
    </w:p>
    <w:p w:rsidR="003A603B" w:rsidRPr="00D976C9" w:rsidRDefault="003A603B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Депутатам хотела бы пожелать активности, обязательного участия в собраниях, субботн</w:t>
      </w:r>
      <w:r w:rsidRPr="00D976C9">
        <w:rPr>
          <w:rFonts w:ascii="Times New Roman" w:hAnsi="Times New Roman" w:cs="Times New Roman"/>
          <w:sz w:val="24"/>
          <w:szCs w:val="24"/>
        </w:rPr>
        <w:t>и</w:t>
      </w:r>
      <w:r w:rsidRPr="00D976C9">
        <w:rPr>
          <w:rFonts w:ascii="Times New Roman" w:hAnsi="Times New Roman" w:cs="Times New Roman"/>
          <w:sz w:val="24"/>
          <w:szCs w:val="24"/>
        </w:rPr>
        <w:t>ках и других массовых мероприятиях.</w:t>
      </w:r>
    </w:p>
    <w:p w:rsidR="00725669" w:rsidRDefault="00725669" w:rsidP="00BB6D22">
      <w:pPr>
        <w:rPr>
          <w:rFonts w:ascii="Times New Roman" w:hAnsi="Times New Roman" w:cs="Times New Roman"/>
          <w:sz w:val="24"/>
          <w:szCs w:val="24"/>
        </w:rPr>
      </w:pP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Для граждан: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1.Проявлять</w:t>
      </w:r>
      <w:r w:rsidR="003A603B">
        <w:rPr>
          <w:rFonts w:ascii="Times New Roman" w:hAnsi="Times New Roman" w:cs="Times New Roman"/>
          <w:sz w:val="24"/>
          <w:szCs w:val="24"/>
        </w:rPr>
        <w:t xml:space="preserve"> активность, участвовать в</w:t>
      </w:r>
      <w:r w:rsidRPr="00D976C9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2.Заниматься благоустройством </w:t>
      </w:r>
      <w:proofErr w:type="gramStart"/>
      <w:r w:rsidRPr="00D976C9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D976C9">
        <w:rPr>
          <w:rFonts w:ascii="Times New Roman" w:hAnsi="Times New Roman" w:cs="Times New Roman"/>
          <w:sz w:val="24"/>
          <w:szCs w:val="24"/>
        </w:rPr>
        <w:t xml:space="preserve">  придомовых  территории, общий вид населенного пункта складывается от участия каждого.</w:t>
      </w:r>
    </w:p>
    <w:p w:rsidR="00B94249" w:rsidRPr="00D976C9" w:rsidRDefault="00B94249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3. Соблюдать правила  пожарной безопасности.</w:t>
      </w:r>
    </w:p>
    <w:p w:rsidR="00BB6D22" w:rsidRPr="00D976C9" w:rsidRDefault="00B94249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4</w:t>
      </w:r>
      <w:r w:rsidR="00BB6D22" w:rsidRPr="00D976C9">
        <w:rPr>
          <w:rFonts w:ascii="Times New Roman" w:hAnsi="Times New Roman" w:cs="Times New Roman"/>
          <w:sz w:val="24"/>
          <w:szCs w:val="24"/>
        </w:rPr>
        <w:t>.Своевременно оплачивать налоги,  коммунальные платежи.</w:t>
      </w:r>
    </w:p>
    <w:p w:rsidR="00725669" w:rsidRDefault="00B94249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5. Пользоваться  услугами АО «</w:t>
      </w:r>
      <w:proofErr w:type="spellStart"/>
      <w:r w:rsidRPr="00D976C9">
        <w:rPr>
          <w:rFonts w:ascii="Times New Roman" w:hAnsi="Times New Roman" w:cs="Times New Roman"/>
          <w:sz w:val="24"/>
          <w:szCs w:val="24"/>
        </w:rPr>
        <w:t>Автотранзит</w:t>
      </w:r>
      <w:proofErr w:type="spellEnd"/>
      <w:r w:rsidRPr="00D976C9">
        <w:rPr>
          <w:rFonts w:ascii="Times New Roman" w:hAnsi="Times New Roman" w:cs="Times New Roman"/>
          <w:sz w:val="24"/>
          <w:szCs w:val="24"/>
        </w:rPr>
        <w:t>»</w:t>
      </w:r>
      <w:r w:rsidR="00275ABF" w:rsidRPr="00D97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669" w:rsidRDefault="00725669" w:rsidP="00BB6D22">
      <w:pPr>
        <w:rPr>
          <w:rFonts w:ascii="Times New Roman" w:hAnsi="Times New Roman" w:cs="Times New Roman"/>
          <w:sz w:val="24"/>
          <w:szCs w:val="24"/>
        </w:rPr>
      </w:pPr>
    </w:p>
    <w:p w:rsidR="00CD3361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Всем спасибо за внимание.  </w:t>
      </w:r>
    </w:p>
    <w:p w:rsidR="00CD3361" w:rsidRDefault="00CD3361" w:rsidP="00BB6D22">
      <w:pPr>
        <w:rPr>
          <w:rFonts w:ascii="Times New Roman" w:hAnsi="Times New Roman" w:cs="Times New Roman"/>
          <w:sz w:val="24"/>
          <w:szCs w:val="24"/>
        </w:rPr>
      </w:pPr>
    </w:p>
    <w:p w:rsidR="00CD3361" w:rsidRDefault="00CD3361" w:rsidP="00BB6D22">
      <w:pPr>
        <w:rPr>
          <w:rFonts w:ascii="Times New Roman" w:hAnsi="Times New Roman" w:cs="Times New Roman"/>
          <w:sz w:val="24"/>
          <w:szCs w:val="24"/>
        </w:rPr>
      </w:pPr>
    </w:p>
    <w:p w:rsidR="00CD3361" w:rsidRDefault="00CD3361" w:rsidP="00BB6D22">
      <w:pPr>
        <w:rPr>
          <w:rFonts w:ascii="Times New Roman" w:hAnsi="Times New Roman" w:cs="Times New Roman"/>
          <w:sz w:val="24"/>
          <w:szCs w:val="24"/>
        </w:rPr>
      </w:pPr>
    </w:p>
    <w:p w:rsidR="00CD3361" w:rsidRDefault="00CD3361" w:rsidP="00BB6D22">
      <w:pPr>
        <w:rPr>
          <w:rFonts w:ascii="Times New Roman" w:hAnsi="Times New Roman" w:cs="Times New Roman"/>
          <w:sz w:val="24"/>
          <w:szCs w:val="24"/>
        </w:rPr>
      </w:pPr>
    </w:p>
    <w:p w:rsidR="00CD3361" w:rsidRDefault="00CD3361" w:rsidP="00BB6D22">
      <w:pPr>
        <w:rPr>
          <w:rFonts w:ascii="Times New Roman" w:hAnsi="Times New Roman" w:cs="Times New Roman"/>
          <w:sz w:val="24"/>
          <w:szCs w:val="24"/>
        </w:rPr>
      </w:pPr>
    </w:p>
    <w:p w:rsidR="00CD3361" w:rsidRDefault="00CD3361" w:rsidP="00BB6D22">
      <w:pPr>
        <w:rPr>
          <w:rFonts w:ascii="Times New Roman" w:hAnsi="Times New Roman" w:cs="Times New Roman"/>
          <w:sz w:val="24"/>
          <w:szCs w:val="24"/>
        </w:rPr>
      </w:pPr>
    </w:p>
    <w:sectPr w:rsidR="00CD3361" w:rsidSect="004D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253BC"/>
    <w:multiLevelType w:val="hybridMultilevel"/>
    <w:tmpl w:val="BAFE5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1538" w:hanging="360"/>
      </w:pPr>
    </w:lvl>
    <w:lvl w:ilvl="2" w:tplc="0419001B" w:tentative="1">
      <w:start w:val="1"/>
      <w:numFmt w:val="lowerRoman"/>
      <w:lvlText w:val="%3."/>
      <w:lvlJc w:val="right"/>
      <w:pPr>
        <w:ind w:left="-818" w:hanging="180"/>
      </w:pPr>
    </w:lvl>
    <w:lvl w:ilvl="3" w:tplc="0419000F" w:tentative="1">
      <w:start w:val="1"/>
      <w:numFmt w:val="decimal"/>
      <w:lvlText w:val="%4."/>
      <w:lvlJc w:val="left"/>
      <w:pPr>
        <w:ind w:left="-98" w:hanging="360"/>
      </w:pPr>
    </w:lvl>
    <w:lvl w:ilvl="4" w:tplc="04190019" w:tentative="1">
      <w:start w:val="1"/>
      <w:numFmt w:val="lowerLetter"/>
      <w:lvlText w:val="%5."/>
      <w:lvlJc w:val="left"/>
      <w:pPr>
        <w:ind w:left="622" w:hanging="360"/>
      </w:pPr>
    </w:lvl>
    <w:lvl w:ilvl="5" w:tplc="0419001B" w:tentative="1">
      <w:start w:val="1"/>
      <w:numFmt w:val="lowerRoman"/>
      <w:lvlText w:val="%6."/>
      <w:lvlJc w:val="right"/>
      <w:pPr>
        <w:ind w:left="1342" w:hanging="180"/>
      </w:pPr>
    </w:lvl>
    <w:lvl w:ilvl="6" w:tplc="0419000F" w:tentative="1">
      <w:start w:val="1"/>
      <w:numFmt w:val="decimal"/>
      <w:lvlText w:val="%7."/>
      <w:lvlJc w:val="left"/>
      <w:pPr>
        <w:ind w:left="2062" w:hanging="360"/>
      </w:pPr>
    </w:lvl>
    <w:lvl w:ilvl="7" w:tplc="04190019" w:tentative="1">
      <w:start w:val="1"/>
      <w:numFmt w:val="lowerLetter"/>
      <w:lvlText w:val="%8."/>
      <w:lvlJc w:val="left"/>
      <w:pPr>
        <w:ind w:left="2782" w:hanging="360"/>
      </w:pPr>
    </w:lvl>
    <w:lvl w:ilvl="8" w:tplc="0419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">
    <w:nsid w:val="62E36AF6"/>
    <w:multiLevelType w:val="hybridMultilevel"/>
    <w:tmpl w:val="854ACE32"/>
    <w:lvl w:ilvl="0" w:tplc="F57ADD5A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22"/>
    <w:rsid w:val="0000692B"/>
    <w:rsid w:val="000157A5"/>
    <w:rsid w:val="00023BD9"/>
    <w:rsid w:val="000320BA"/>
    <w:rsid w:val="000352E1"/>
    <w:rsid w:val="00062FDA"/>
    <w:rsid w:val="00082CAA"/>
    <w:rsid w:val="000B0F74"/>
    <w:rsid w:val="000E0A51"/>
    <w:rsid w:val="000E2743"/>
    <w:rsid w:val="000E4C0D"/>
    <w:rsid w:val="000E6FCE"/>
    <w:rsid w:val="000F22B4"/>
    <w:rsid w:val="00101C94"/>
    <w:rsid w:val="001045AD"/>
    <w:rsid w:val="0010777F"/>
    <w:rsid w:val="00133931"/>
    <w:rsid w:val="001413C7"/>
    <w:rsid w:val="001431D1"/>
    <w:rsid w:val="0014711C"/>
    <w:rsid w:val="0016170C"/>
    <w:rsid w:val="0017195E"/>
    <w:rsid w:val="00185BEA"/>
    <w:rsid w:val="00191891"/>
    <w:rsid w:val="001D1AA4"/>
    <w:rsid w:val="001F0D6C"/>
    <w:rsid w:val="00221007"/>
    <w:rsid w:val="00251FB4"/>
    <w:rsid w:val="002743D3"/>
    <w:rsid w:val="00275ABF"/>
    <w:rsid w:val="00287208"/>
    <w:rsid w:val="002A12CA"/>
    <w:rsid w:val="002A2E67"/>
    <w:rsid w:val="002A6E63"/>
    <w:rsid w:val="002B4F24"/>
    <w:rsid w:val="002D0AF2"/>
    <w:rsid w:val="002E217C"/>
    <w:rsid w:val="002E5CF2"/>
    <w:rsid w:val="003035FE"/>
    <w:rsid w:val="0032230F"/>
    <w:rsid w:val="0032589E"/>
    <w:rsid w:val="003360D8"/>
    <w:rsid w:val="003376BC"/>
    <w:rsid w:val="003447C8"/>
    <w:rsid w:val="00371E63"/>
    <w:rsid w:val="0037601B"/>
    <w:rsid w:val="00383094"/>
    <w:rsid w:val="00395B86"/>
    <w:rsid w:val="003A603B"/>
    <w:rsid w:val="003D752B"/>
    <w:rsid w:val="003E4142"/>
    <w:rsid w:val="003F0575"/>
    <w:rsid w:val="003F1CB4"/>
    <w:rsid w:val="003F6C6F"/>
    <w:rsid w:val="00402F62"/>
    <w:rsid w:val="004131C3"/>
    <w:rsid w:val="00414DEF"/>
    <w:rsid w:val="00422559"/>
    <w:rsid w:val="00423BC8"/>
    <w:rsid w:val="00424A01"/>
    <w:rsid w:val="0043033F"/>
    <w:rsid w:val="00432F06"/>
    <w:rsid w:val="004507E3"/>
    <w:rsid w:val="004625E5"/>
    <w:rsid w:val="00462C7A"/>
    <w:rsid w:val="00471EA5"/>
    <w:rsid w:val="00487B29"/>
    <w:rsid w:val="00496DEA"/>
    <w:rsid w:val="004C3F04"/>
    <w:rsid w:val="004D03D5"/>
    <w:rsid w:val="004D2FB9"/>
    <w:rsid w:val="004F63ED"/>
    <w:rsid w:val="004F7826"/>
    <w:rsid w:val="00500A55"/>
    <w:rsid w:val="00507997"/>
    <w:rsid w:val="00515BA3"/>
    <w:rsid w:val="005245F8"/>
    <w:rsid w:val="00530B29"/>
    <w:rsid w:val="00533779"/>
    <w:rsid w:val="00595478"/>
    <w:rsid w:val="005A02D3"/>
    <w:rsid w:val="005A289F"/>
    <w:rsid w:val="005A2BCD"/>
    <w:rsid w:val="005A412E"/>
    <w:rsid w:val="005B2A6C"/>
    <w:rsid w:val="005C3FC8"/>
    <w:rsid w:val="005C577A"/>
    <w:rsid w:val="005D0A32"/>
    <w:rsid w:val="005D51F5"/>
    <w:rsid w:val="005E4A57"/>
    <w:rsid w:val="005E59A9"/>
    <w:rsid w:val="005F1960"/>
    <w:rsid w:val="00600D54"/>
    <w:rsid w:val="00607120"/>
    <w:rsid w:val="00615207"/>
    <w:rsid w:val="00625C8D"/>
    <w:rsid w:val="0063334E"/>
    <w:rsid w:val="006337DE"/>
    <w:rsid w:val="00643D92"/>
    <w:rsid w:val="00652DEB"/>
    <w:rsid w:val="006608E2"/>
    <w:rsid w:val="00685124"/>
    <w:rsid w:val="006933F6"/>
    <w:rsid w:val="006A5AFF"/>
    <w:rsid w:val="006C149F"/>
    <w:rsid w:val="006C4FCA"/>
    <w:rsid w:val="006C7D52"/>
    <w:rsid w:val="0070495E"/>
    <w:rsid w:val="00704A28"/>
    <w:rsid w:val="00725669"/>
    <w:rsid w:val="00743E52"/>
    <w:rsid w:val="00747179"/>
    <w:rsid w:val="00756BC1"/>
    <w:rsid w:val="007662DB"/>
    <w:rsid w:val="00782B76"/>
    <w:rsid w:val="00787DA6"/>
    <w:rsid w:val="007A3159"/>
    <w:rsid w:val="007B5902"/>
    <w:rsid w:val="007E46A0"/>
    <w:rsid w:val="00802DFC"/>
    <w:rsid w:val="00803E7C"/>
    <w:rsid w:val="0081299C"/>
    <w:rsid w:val="00835A97"/>
    <w:rsid w:val="00843172"/>
    <w:rsid w:val="0085695B"/>
    <w:rsid w:val="00872CED"/>
    <w:rsid w:val="00895D47"/>
    <w:rsid w:val="008A26A1"/>
    <w:rsid w:val="008C3A66"/>
    <w:rsid w:val="008E127D"/>
    <w:rsid w:val="008E721B"/>
    <w:rsid w:val="00912479"/>
    <w:rsid w:val="009157F0"/>
    <w:rsid w:val="00917DDC"/>
    <w:rsid w:val="00921BCA"/>
    <w:rsid w:val="009323A5"/>
    <w:rsid w:val="009372F5"/>
    <w:rsid w:val="00942FAA"/>
    <w:rsid w:val="009671E8"/>
    <w:rsid w:val="00992814"/>
    <w:rsid w:val="00993F90"/>
    <w:rsid w:val="009A03B1"/>
    <w:rsid w:val="009A28A2"/>
    <w:rsid w:val="009A3F12"/>
    <w:rsid w:val="009B28B0"/>
    <w:rsid w:val="009C57CE"/>
    <w:rsid w:val="009C663B"/>
    <w:rsid w:val="009D29CD"/>
    <w:rsid w:val="00A03DDA"/>
    <w:rsid w:val="00A16348"/>
    <w:rsid w:val="00A407AD"/>
    <w:rsid w:val="00A546CC"/>
    <w:rsid w:val="00A550FF"/>
    <w:rsid w:val="00A57658"/>
    <w:rsid w:val="00A6297C"/>
    <w:rsid w:val="00A63B33"/>
    <w:rsid w:val="00A9182C"/>
    <w:rsid w:val="00AA1BA2"/>
    <w:rsid w:val="00AA4370"/>
    <w:rsid w:val="00AB0E56"/>
    <w:rsid w:val="00AC202C"/>
    <w:rsid w:val="00B04274"/>
    <w:rsid w:val="00B0773E"/>
    <w:rsid w:val="00B268D4"/>
    <w:rsid w:val="00B41038"/>
    <w:rsid w:val="00B45DD4"/>
    <w:rsid w:val="00B53304"/>
    <w:rsid w:val="00B57770"/>
    <w:rsid w:val="00B63ED4"/>
    <w:rsid w:val="00B64D30"/>
    <w:rsid w:val="00B64FD6"/>
    <w:rsid w:val="00B650D0"/>
    <w:rsid w:val="00B711C0"/>
    <w:rsid w:val="00B7229D"/>
    <w:rsid w:val="00B77771"/>
    <w:rsid w:val="00B83951"/>
    <w:rsid w:val="00B83C28"/>
    <w:rsid w:val="00B94249"/>
    <w:rsid w:val="00B95F4D"/>
    <w:rsid w:val="00BA6F2D"/>
    <w:rsid w:val="00BA6F8D"/>
    <w:rsid w:val="00BB223F"/>
    <w:rsid w:val="00BB525D"/>
    <w:rsid w:val="00BB6C6C"/>
    <w:rsid w:val="00BB6D22"/>
    <w:rsid w:val="00BE2658"/>
    <w:rsid w:val="00C102F9"/>
    <w:rsid w:val="00C14CB7"/>
    <w:rsid w:val="00C30700"/>
    <w:rsid w:val="00C3310E"/>
    <w:rsid w:val="00C4050D"/>
    <w:rsid w:val="00C42A4C"/>
    <w:rsid w:val="00C4713C"/>
    <w:rsid w:val="00CA2947"/>
    <w:rsid w:val="00CB1165"/>
    <w:rsid w:val="00CC25D5"/>
    <w:rsid w:val="00CD3361"/>
    <w:rsid w:val="00CD54A4"/>
    <w:rsid w:val="00CD6DA0"/>
    <w:rsid w:val="00CE6757"/>
    <w:rsid w:val="00CF36B2"/>
    <w:rsid w:val="00CF51C7"/>
    <w:rsid w:val="00D21867"/>
    <w:rsid w:val="00D2759B"/>
    <w:rsid w:val="00D45150"/>
    <w:rsid w:val="00D652DF"/>
    <w:rsid w:val="00D7020F"/>
    <w:rsid w:val="00D728AE"/>
    <w:rsid w:val="00D74A53"/>
    <w:rsid w:val="00D76D6C"/>
    <w:rsid w:val="00D976C9"/>
    <w:rsid w:val="00DA6011"/>
    <w:rsid w:val="00DA6338"/>
    <w:rsid w:val="00DB1FA0"/>
    <w:rsid w:val="00DC739E"/>
    <w:rsid w:val="00DD27F5"/>
    <w:rsid w:val="00DD59A1"/>
    <w:rsid w:val="00DF23CA"/>
    <w:rsid w:val="00DF630E"/>
    <w:rsid w:val="00E076C1"/>
    <w:rsid w:val="00E11209"/>
    <w:rsid w:val="00E16363"/>
    <w:rsid w:val="00E24B90"/>
    <w:rsid w:val="00E26930"/>
    <w:rsid w:val="00E26B94"/>
    <w:rsid w:val="00E365F8"/>
    <w:rsid w:val="00E43A4C"/>
    <w:rsid w:val="00E4580C"/>
    <w:rsid w:val="00E74CDE"/>
    <w:rsid w:val="00E7776E"/>
    <w:rsid w:val="00EB6758"/>
    <w:rsid w:val="00EC3D4B"/>
    <w:rsid w:val="00ED6A28"/>
    <w:rsid w:val="00EE2AE6"/>
    <w:rsid w:val="00EE4FBF"/>
    <w:rsid w:val="00EE7073"/>
    <w:rsid w:val="00EF13C4"/>
    <w:rsid w:val="00EF1CE3"/>
    <w:rsid w:val="00EF2ACE"/>
    <w:rsid w:val="00EF312D"/>
    <w:rsid w:val="00F14375"/>
    <w:rsid w:val="00F166A1"/>
    <w:rsid w:val="00F21511"/>
    <w:rsid w:val="00F26B87"/>
    <w:rsid w:val="00F3599B"/>
    <w:rsid w:val="00F46E36"/>
    <w:rsid w:val="00F47117"/>
    <w:rsid w:val="00F50D53"/>
    <w:rsid w:val="00F760C3"/>
    <w:rsid w:val="00F81C9B"/>
    <w:rsid w:val="00F8720E"/>
    <w:rsid w:val="00F91175"/>
    <w:rsid w:val="00F92422"/>
    <w:rsid w:val="00F92865"/>
    <w:rsid w:val="00FA115D"/>
    <w:rsid w:val="00FC43E8"/>
    <w:rsid w:val="00FD0BFE"/>
    <w:rsid w:val="00FD6C82"/>
    <w:rsid w:val="00FE008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2743D3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E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A03DD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402F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1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CF36B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fontstyle21">
    <w:name w:val="fontstyle21"/>
    <w:basedOn w:val="a0"/>
    <w:rsid w:val="00B711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743D3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2743D3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E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A03DD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402F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1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CF36B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fontstyle21">
    <w:name w:val="fontstyle21"/>
    <w:basedOn w:val="a0"/>
    <w:rsid w:val="00B711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743D3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7B35-BFF6-485F-ABFA-3FA2031F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4842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2022-04-14T10:36:00Z</cp:lastPrinted>
  <dcterms:created xsi:type="dcterms:W3CDTF">2023-04-04T10:41:00Z</dcterms:created>
  <dcterms:modified xsi:type="dcterms:W3CDTF">2023-04-04T10:41:00Z</dcterms:modified>
</cp:coreProperties>
</file>