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0C" w:rsidRDefault="00F0460C" w:rsidP="009D46AD">
      <w:pPr>
        <w:autoSpaceDE w:val="0"/>
        <w:autoSpaceDN w:val="0"/>
        <w:adjustRightInd w:val="0"/>
        <w:jc w:val="center"/>
        <w:rPr>
          <w:rFonts w:ascii="Times New Roman" w:hAnsi="Times New Roman" w:cs="Times New Roman"/>
          <w:b/>
          <w:sz w:val="28"/>
          <w:szCs w:val="28"/>
        </w:rPr>
      </w:pPr>
      <w:bookmarkStart w:id="0" w:name="bookmark2"/>
      <w:bookmarkStart w:id="1" w:name="_GoBack"/>
      <w:bookmarkEnd w:id="1"/>
    </w:p>
    <w:p w:rsidR="009D46AD" w:rsidRPr="00585A1D" w:rsidRDefault="009D46AD" w:rsidP="009D46AD">
      <w:pPr>
        <w:autoSpaceDE w:val="0"/>
        <w:autoSpaceDN w:val="0"/>
        <w:adjustRightInd w:val="0"/>
        <w:jc w:val="center"/>
        <w:rPr>
          <w:rFonts w:ascii="Times New Roman" w:hAnsi="Times New Roman" w:cs="Times New Roman"/>
          <w:b/>
          <w:sz w:val="28"/>
          <w:szCs w:val="28"/>
        </w:rPr>
      </w:pPr>
      <w:r w:rsidRPr="00585A1D">
        <w:rPr>
          <w:rFonts w:ascii="Times New Roman" w:hAnsi="Times New Roman" w:cs="Times New Roman"/>
          <w:b/>
          <w:sz w:val="28"/>
          <w:szCs w:val="28"/>
        </w:rPr>
        <w:t xml:space="preserve">АДМИНИСТРАЦИЯ  </w:t>
      </w:r>
      <w:r w:rsidR="00F744FB">
        <w:rPr>
          <w:rFonts w:ascii="Times New Roman" w:hAnsi="Times New Roman" w:cs="Times New Roman"/>
          <w:b/>
          <w:sz w:val="28"/>
          <w:szCs w:val="28"/>
        </w:rPr>
        <w:t>ВИШКИЛЬСКОГО</w:t>
      </w:r>
      <w:r w:rsidRPr="00585A1D">
        <w:rPr>
          <w:rFonts w:ascii="Times New Roman" w:hAnsi="Times New Roman" w:cs="Times New Roman"/>
          <w:b/>
          <w:sz w:val="28"/>
          <w:szCs w:val="28"/>
        </w:rPr>
        <w:t xml:space="preserve"> СЕЛЬСКОГО ПОСЕЛЕНИЯ </w:t>
      </w:r>
      <w:r w:rsidR="00F744FB">
        <w:rPr>
          <w:rFonts w:ascii="Times New Roman" w:hAnsi="Times New Roman" w:cs="Times New Roman"/>
          <w:b/>
          <w:sz w:val="28"/>
          <w:szCs w:val="28"/>
        </w:rPr>
        <w:t>КОТЕЛЬНИЧСКОГО РАЙОНА КИРОВСКОЙ ОБЛАСТИ</w:t>
      </w:r>
    </w:p>
    <w:p w:rsidR="009D46AD" w:rsidRDefault="009D46AD" w:rsidP="009D46AD">
      <w:pPr>
        <w:rPr>
          <w:rFonts w:ascii="Times New Roman" w:hAnsi="Times New Roman" w:cs="Times New Roman"/>
          <w:sz w:val="28"/>
        </w:rPr>
      </w:pPr>
    </w:p>
    <w:p w:rsidR="009D46AD" w:rsidRPr="00585A1D" w:rsidRDefault="009D46AD" w:rsidP="009D46AD">
      <w:pPr>
        <w:rPr>
          <w:rFonts w:ascii="Times New Roman" w:hAnsi="Times New Roman" w:cs="Times New Roman"/>
          <w:sz w:val="28"/>
        </w:rPr>
      </w:pPr>
    </w:p>
    <w:p w:rsidR="009D46AD" w:rsidRDefault="009D46AD" w:rsidP="009D46AD">
      <w:pPr>
        <w:pStyle w:val="af6"/>
        <w:shd w:val="clear" w:color="auto" w:fill="FFFFFF"/>
        <w:spacing w:before="0" w:beforeAutospacing="0" w:after="0" w:afterAutospacing="0"/>
        <w:jc w:val="center"/>
        <w:rPr>
          <w:rStyle w:val="af7"/>
          <w:color w:val="3C3C3C"/>
          <w:sz w:val="28"/>
          <w:szCs w:val="28"/>
        </w:rPr>
      </w:pPr>
      <w:r>
        <w:rPr>
          <w:rStyle w:val="af7"/>
          <w:color w:val="3C3C3C"/>
          <w:sz w:val="28"/>
          <w:szCs w:val="28"/>
        </w:rPr>
        <w:t>П</w:t>
      </w:r>
      <w:r w:rsidRPr="00744282">
        <w:rPr>
          <w:rStyle w:val="af7"/>
          <w:color w:val="3C3C3C"/>
          <w:sz w:val="28"/>
          <w:szCs w:val="28"/>
        </w:rPr>
        <w:t>СТАНОВЛЕНИЕ</w:t>
      </w:r>
    </w:p>
    <w:p w:rsidR="009D46AD" w:rsidRPr="00585A1D" w:rsidRDefault="009D46AD" w:rsidP="009D46AD">
      <w:pPr>
        <w:pStyle w:val="af6"/>
        <w:shd w:val="clear" w:color="auto" w:fill="FFFFFF"/>
        <w:spacing w:before="0" w:beforeAutospacing="0" w:after="0" w:afterAutospacing="0"/>
        <w:jc w:val="center"/>
        <w:rPr>
          <w:b/>
          <w:bCs/>
          <w:color w:val="3C3C3C"/>
          <w:sz w:val="28"/>
          <w:szCs w:val="28"/>
        </w:rPr>
      </w:pPr>
    </w:p>
    <w:p w:rsidR="009D46AD" w:rsidRPr="00744282" w:rsidRDefault="00E740B5" w:rsidP="00E740B5">
      <w:pPr>
        <w:pStyle w:val="af6"/>
        <w:shd w:val="clear" w:color="auto" w:fill="FFFFFF"/>
        <w:tabs>
          <w:tab w:val="left" w:pos="7272"/>
        </w:tabs>
        <w:spacing w:before="0" w:beforeAutospacing="0" w:after="0" w:afterAutospacing="0"/>
        <w:jc w:val="both"/>
        <w:rPr>
          <w:color w:val="3C3C3C"/>
          <w:sz w:val="28"/>
          <w:szCs w:val="28"/>
        </w:rPr>
      </w:pPr>
      <w:r>
        <w:rPr>
          <w:rStyle w:val="af7"/>
          <w:color w:val="3C3C3C"/>
          <w:sz w:val="28"/>
          <w:szCs w:val="28"/>
        </w:rPr>
        <w:t>о</w:t>
      </w:r>
      <w:r w:rsidRPr="00E740B5">
        <w:rPr>
          <w:rStyle w:val="af7"/>
          <w:color w:val="3C3C3C"/>
          <w:sz w:val="28"/>
          <w:szCs w:val="28"/>
        </w:rPr>
        <w:t xml:space="preserve">т 08.06.2020                                     </w:t>
      </w:r>
      <w:r w:rsidRPr="00E740B5">
        <w:rPr>
          <w:rStyle w:val="af7"/>
          <w:color w:val="3C3C3C"/>
          <w:sz w:val="28"/>
          <w:szCs w:val="28"/>
        </w:rPr>
        <w:tab/>
        <w:t xml:space="preserve">            </w:t>
      </w:r>
      <w:r>
        <w:rPr>
          <w:rStyle w:val="af7"/>
          <w:color w:val="3C3C3C"/>
          <w:sz w:val="28"/>
          <w:szCs w:val="28"/>
        </w:rPr>
        <w:t xml:space="preserve">   </w:t>
      </w:r>
      <w:r w:rsidRPr="00E740B5">
        <w:rPr>
          <w:rStyle w:val="af7"/>
          <w:color w:val="3C3C3C"/>
          <w:sz w:val="28"/>
          <w:szCs w:val="28"/>
        </w:rPr>
        <w:t>№ 34</w:t>
      </w:r>
    </w:p>
    <w:p w:rsidR="003E43D5" w:rsidRDefault="003E43D5" w:rsidP="009D46AD">
      <w:pPr>
        <w:rPr>
          <w:rFonts w:ascii="Times New Roman" w:hAnsi="Times New Roman" w:cs="Times New Roman"/>
          <w:b/>
        </w:rPr>
      </w:pPr>
    </w:p>
    <w:p w:rsidR="00E740B5" w:rsidRDefault="00E740B5" w:rsidP="009D46AD">
      <w:pPr>
        <w:jc w:val="center"/>
        <w:rPr>
          <w:rFonts w:ascii="Times New Roman" w:hAnsi="Times New Roman" w:cs="Times New Roman"/>
          <w:b/>
          <w:sz w:val="28"/>
          <w:szCs w:val="28"/>
        </w:rPr>
      </w:pPr>
    </w:p>
    <w:p w:rsidR="00CD1470" w:rsidRPr="00CD1470" w:rsidRDefault="00F81BFD" w:rsidP="009D46AD">
      <w:pPr>
        <w:jc w:val="center"/>
        <w:rPr>
          <w:rFonts w:ascii="Times New Roman" w:hAnsi="Times New Roman" w:cs="Times New Roman"/>
          <w:b/>
          <w:sz w:val="28"/>
          <w:szCs w:val="28"/>
        </w:rPr>
      </w:pPr>
      <w:r w:rsidRPr="00CD1470">
        <w:rPr>
          <w:rFonts w:ascii="Times New Roman" w:hAnsi="Times New Roman" w:cs="Times New Roman"/>
          <w:b/>
          <w:sz w:val="28"/>
          <w:szCs w:val="28"/>
        </w:rPr>
        <w:t>Об утверждении Порядка разработки</w:t>
      </w:r>
    </w:p>
    <w:p w:rsidR="00F81BFD" w:rsidRDefault="00F81BFD" w:rsidP="009D46AD">
      <w:pPr>
        <w:jc w:val="center"/>
        <w:rPr>
          <w:rFonts w:ascii="Times New Roman" w:hAnsi="Times New Roman" w:cs="Times New Roman"/>
          <w:b/>
          <w:sz w:val="28"/>
          <w:szCs w:val="28"/>
        </w:rPr>
      </w:pPr>
      <w:r w:rsidRPr="00CD1470">
        <w:rPr>
          <w:rFonts w:ascii="Times New Roman" w:hAnsi="Times New Roman" w:cs="Times New Roman"/>
          <w:b/>
          <w:sz w:val="28"/>
          <w:szCs w:val="28"/>
        </w:rPr>
        <w:t>среднесрочного финансового плана</w:t>
      </w:r>
    </w:p>
    <w:p w:rsidR="00F81BFD" w:rsidRDefault="00F81BFD" w:rsidP="009D46AD">
      <w:pPr>
        <w:jc w:val="both"/>
        <w:rPr>
          <w:rFonts w:ascii="Times New Roman" w:hAnsi="Times New Roman" w:cs="Times New Roman"/>
        </w:rPr>
      </w:pPr>
    </w:p>
    <w:p w:rsidR="00E740B5" w:rsidRPr="00F81BFD" w:rsidRDefault="00E740B5" w:rsidP="009D46AD">
      <w:pPr>
        <w:jc w:val="both"/>
        <w:rPr>
          <w:rFonts w:ascii="Times New Roman" w:hAnsi="Times New Roman" w:cs="Times New Roman"/>
        </w:rPr>
      </w:pPr>
    </w:p>
    <w:p w:rsidR="00F81BFD" w:rsidRPr="00F0460C" w:rsidRDefault="00F0460C" w:rsidP="00E740B5">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F81BFD" w:rsidRPr="009C0DB9">
        <w:rPr>
          <w:rFonts w:ascii="Times New Roman" w:hAnsi="Times New Roman" w:cs="Times New Roman"/>
          <w:sz w:val="28"/>
          <w:szCs w:val="28"/>
        </w:rPr>
        <w:t xml:space="preserve">В целях реализации стабильной бюджетной политики на среднесрочную перспективу, обеспечения повышения эффективности бюджетных расходов, создания возможностей для гарантированной реализации муниципальных программ, руководствуясь статьей 174 Бюджетного кодекса Российской Федерации, Федеральным законом от 06.10.2003 года </w:t>
      </w:r>
      <w:r w:rsidR="005B33B7" w:rsidRPr="009C0DB9">
        <w:rPr>
          <w:rFonts w:ascii="Times New Roman" w:hAnsi="Times New Roman" w:cs="Times New Roman"/>
          <w:sz w:val="28"/>
          <w:szCs w:val="28"/>
        </w:rPr>
        <w:t>№</w:t>
      </w:r>
      <w:r w:rsidR="00F81BFD" w:rsidRPr="009C0DB9">
        <w:rPr>
          <w:rFonts w:ascii="Times New Roman" w:hAnsi="Times New Roman" w:cs="Times New Roman"/>
          <w:sz w:val="28"/>
          <w:szCs w:val="28"/>
        </w:rPr>
        <w:t xml:space="preserve"> 131-ФЗ </w:t>
      </w:r>
      <w:r w:rsidR="005B33B7" w:rsidRPr="009C0DB9">
        <w:rPr>
          <w:rFonts w:ascii="Times New Roman" w:hAnsi="Times New Roman" w:cs="Times New Roman"/>
          <w:sz w:val="28"/>
          <w:szCs w:val="28"/>
        </w:rPr>
        <w:t>«</w:t>
      </w:r>
      <w:r w:rsidR="00F81BFD" w:rsidRPr="009C0DB9">
        <w:rPr>
          <w:rFonts w:ascii="Times New Roman" w:hAnsi="Times New Roman" w:cs="Times New Roman"/>
          <w:sz w:val="28"/>
          <w:szCs w:val="28"/>
        </w:rPr>
        <w:t>Об общих принципах организации местного самоуправления в Российской Федерации</w:t>
      </w:r>
      <w:r w:rsidR="005B33B7" w:rsidRPr="009C0DB9">
        <w:rPr>
          <w:rFonts w:ascii="Times New Roman" w:hAnsi="Times New Roman" w:cs="Times New Roman"/>
          <w:sz w:val="28"/>
          <w:szCs w:val="28"/>
        </w:rPr>
        <w:t>»</w:t>
      </w:r>
      <w:r w:rsidR="00F81BFD" w:rsidRPr="009C0DB9">
        <w:rPr>
          <w:rFonts w:ascii="Times New Roman" w:hAnsi="Times New Roman" w:cs="Times New Roman"/>
          <w:sz w:val="28"/>
          <w:szCs w:val="28"/>
        </w:rPr>
        <w:t>, Положением о бюджетном процессе</w:t>
      </w:r>
      <w:r w:rsidR="009C0DB9" w:rsidRPr="009C0DB9">
        <w:rPr>
          <w:rFonts w:ascii="Times New Roman" w:hAnsi="Times New Roman" w:cs="Times New Roman"/>
          <w:sz w:val="28"/>
          <w:szCs w:val="28"/>
        </w:rPr>
        <w:t xml:space="preserve"> в </w:t>
      </w:r>
      <w:r w:rsidR="00F744FB">
        <w:rPr>
          <w:rFonts w:ascii="Times New Roman" w:hAnsi="Times New Roman" w:cs="Times New Roman"/>
          <w:sz w:val="28"/>
          <w:szCs w:val="28"/>
        </w:rPr>
        <w:t>Вишкильском</w:t>
      </w:r>
      <w:r w:rsidR="00F81BFD" w:rsidRPr="009C0DB9">
        <w:rPr>
          <w:rFonts w:ascii="Times New Roman" w:hAnsi="Times New Roman" w:cs="Times New Roman"/>
          <w:sz w:val="28"/>
          <w:szCs w:val="28"/>
        </w:rPr>
        <w:t xml:space="preserve"> сельско</w:t>
      </w:r>
      <w:r w:rsidR="003E43D5">
        <w:rPr>
          <w:rFonts w:ascii="Times New Roman" w:hAnsi="Times New Roman" w:cs="Times New Roman"/>
          <w:sz w:val="28"/>
          <w:szCs w:val="28"/>
        </w:rPr>
        <w:t>м</w:t>
      </w:r>
      <w:r w:rsidR="00F81BFD" w:rsidRPr="009C0DB9">
        <w:rPr>
          <w:rFonts w:ascii="Times New Roman" w:hAnsi="Times New Roman" w:cs="Times New Roman"/>
          <w:sz w:val="28"/>
          <w:szCs w:val="28"/>
        </w:rPr>
        <w:t xml:space="preserve"> поселени</w:t>
      </w:r>
      <w:r w:rsidR="003E43D5">
        <w:rPr>
          <w:rFonts w:ascii="Times New Roman" w:hAnsi="Times New Roman" w:cs="Times New Roman"/>
          <w:sz w:val="28"/>
          <w:szCs w:val="28"/>
        </w:rPr>
        <w:t>и</w:t>
      </w:r>
      <w:r w:rsidR="009C0DB9">
        <w:rPr>
          <w:rFonts w:ascii="Times New Roman" w:hAnsi="Times New Roman" w:cs="Times New Roman"/>
          <w:sz w:val="28"/>
          <w:szCs w:val="28"/>
        </w:rPr>
        <w:t>,</w:t>
      </w:r>
      <w:r w:rsidR="00E740B5">
        <w:rPr>
          <w:rFonts w:ascii="Times New Roman" w:hAnsi="Times New Roman" w:cs="Times New Roman"/>
          <w:sz w:val="28"/>
          <w:szCs w:val="28"/>
        </w:rPr>
        <w:t xml:space="preserve"> утвержденным решением Вишкильской  сельской </w:t>
      </w:r>
      <w:r w:rsidR="00E740B5" w:rsidRPr="00F0460C">
        <w:rPr>
          <w:rFonts w:ascii="Times New Roman" w:hAnsi="Times New Roman" w:cs="Times New Roman"/>
          <w:sz w:val="28"/>
          <w:szCs w:val="28"/>
        </w:rPr>
        <w:t xml:space="preserve">Думы от 18.05.2011   № 172, </w:t>
      </w:r>
      <w:r w:rsidR="00F81BFD" w:rsidRPr="00F0460C">
        <w:rPr>
          <w:rFonts w:ascii="Times New Roman" w:hAnsi="Times New Roman" w:cs="Times New Roman"/>
          <w:sz w:val="28"/>
          <w:szCs w:val="28"/>
        </w:rPr>
        <w:t xml:space="preserve"> администрация</w:t>
      </w:r>
      <w:proofErr w:type="gramEnd"/>
      <w:r w:rsidR="00E740B5" w:rsidRPr="00F0460C">
        <w:rPr>
          <w:rFonts w:ascii="Times New Roman" w:hAnsi="Times New Roman" w:cs="Times New Roman"/>
          <w:sz w:val="28"/>
          <w:szCs w:val="28"/>
        </w:rPr>
        <w:t xml:space="preserve">  </w:t>
      </w:r>
      <w:r w:rsidR="00F744FB" w:rsidRPr="00F0460C">
        <w:rPr>
          <w:rFonts w:ascii="Times New Roman" w:hAnsi="Times New Roman" w:cs="Times New Roman"/>
          <w:sz w:val="28"/>
          <w:szCs w:val="28"/>
        </w:rPr>
        <w:t>Вишкильского</w:t>
      </w:r>
      <w:r w:rsidR="00F81BFD" w:rsidRPr="00F0460C">
        <w:rPr>
          <w:rFonts w:ascii="Times New Roman" w:hAnsi="Times New Roman" w:cs="Times New Roman"/>
          <w:sz w:val="28"/>
          <w:szCs w:val="28"/>
        </w:rPr>
        <w:t xml:space="preserve"> сельского поселения </w:t>
      </w:r>
      <w:r w:rsidR="00E740B5" w:rsidRPr="00F0460C">
        <w:rPr>
          <w:rFonts w:ascii="Times New Roman" w:hAnsi="Times New Roman" w:cs="Times New Roman"/>
          <w:sz w:val="28"/>
          <w:szCs w:val="28"/>
        </w:rPr>
        <w:t xml:space="preserve">   </w:t>
      </w:r>
      <w:r w:rsidR="005B33B7" w:rsidRPr="00F0460C">
        <w:rPr>
          <w:rFonts w:ascii="Times New Roman" w:hAnsi="Times New Roman" w:cs="Times New Roman"/>
          <w:b/>
          <w:sz w:val="28"/>
          <w:szCs w:val="28"/>
        </w:rPr>
        <w:t>ПОСТАНОВЛЯЕТ:</w:t>
      </w:r>
    </w:p>
    <w:p w:rsidR="009D46AD" w:rsidRDefault="009D46AD" w:rsidP="009D46AD">
      <w:pPr>
        <w:ind w:firstLine="567"/>
        <w:jc w:val="both"/>
        <w:rPr>
          <w:rFonts w:ascii="Times New Roman" w:hAnsi="Times New Roman" w:cs="Times New Roman"/>
          <w:b/>
          <w:sz w:val="28"/>
          <w:szCs w:val="28"/>
        </w:rPr>
      </w:pPr>
    </w:p>
    <w:p w:rsidR="00F81BFD" w:rsidRPr="009C0DB9" w:rsidRDefault="00F81BFD" w:rsidP="009D46AD">
      <w:pPr>
        <w:ind w:firstLine="567"/>
        <w:jc w:val="both"/>
        <w:rPr>
          <w:rFonts w:ascii="Times New Roman" w:hAnsi="Times New Roman" w:cs="Times New Roman"/>
          <w:sz w:val="28"/>
          <w:szCs w:val="28"/>
        </w:rPr>
      </w:pPr>
      <w:bookmarkStart w:id="2" w:name="sub_1"/>
      <w:r w:rsidRPr="009C0DB9">
        <w:rPr>
          <w:rFonts w:ascii="Times New Roman" w:hAnsi="Times New Roman" w:cs="Times New Roman"/>
          <w:sz w:val="28"/>
          <w:szCs w:val="28"/>
        </w:rPr>
        <w:t>1. Утвердить Порядок разработки среднесрочного финансового плана</w:t>
      </w:r>
      <w:r w:rsidR="00692A49">
        <w:rPr>
          <w:rFonts w:ascii="Times New Roman" w:hAnsi="Times New Roman" w:cs="Times New Roman"/>
          <w:sz w:val="28"/>
          <w:szCs w:val="28"/>
        </w:rPr>
        <w:t xml:space="preserve"> согласно</w:t>
      </w:r>
      <w:r w:rsidR="00F0460C">
        <w:rPr>
          <w:rFonts w:ascii="Times New Roman" w:hAnsi="Times New Roman" w:cs="Times New Roman"/>
          <w:sz w:val="28"/>
          <w:szCs w:val="28"/>
        </w:rPr>
        <w:t xml:space="preserve"> </w:t>
      </w:r>
      <w:r w:rsidR="00692A49">
        <w:rPr>
          <w:rFonts w:ascii="Times New Roman" w:hAnsi="Times New Roman" w:cs="Times New Roman"/>
          <w:sz w:val="28"/>
          <w:szCs w:val="28"/>
        </w:rPr>
        <w:t>приложению к настоящему постановлению</w:t>
      </w:r>
      <w:r w:rsidRPr="009C0DB9">
        <w:rPr>
          <w:rFonts w:ascii="Times New Roman" w:hAnsi="Times New Roman" w:cs="Times New Roman"/>
          <w:sz w:val="28"/>
          <w:szCs w:val="28"/>
        </w:rPr>
        <w:t>.</w:t>
      </w:r>
    </w:p>
    <w:p w:rsidR="00F81BFD" w:rsidRDefault="00F81BFD" w:rsidP="009D46AD">
      <w:pPr>
        <w:ind w:firstLine="567"/>
        <w:jc w:val="both"/>
        <w:rPr>
          <w:rFonts w:ascii="Times New Roman" w:hAnsi="Times New Roman" w:cs="Times New Roman"/>
          <w:sz w:val="28"/>
          <w:szCs w:val="28"/>
        </w:rPr>
      </w:pPr>
      <w:bookmarkStart w:id="3" w:name="sub_2"/>
      <w:bookmarkEnd w:id="2"/>
      <w:r w:rsidRPr="009C0DB9">
        <w:rPr>
          <w:rFonts w:ascii="Times New Roman" w:hAnsi="Times New Roman" w:cs="Times New Roman"/>
          <w:sz w:val="28"/>
          <w:szCs w:val="28"/>
        </w:rPr>
        <w:t>2. Администрации</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9C0DB9">
        <w:rPr>
          <w:rFonts w:ascii="Times New Roman" w:hAnsi="Times New Roman" w:cs="Times New Roman"/>
          <w:sz w:val="28"/>
          <w:szCs w:val="28"/>
        </w:rPr>
        <w:t xml:space="preserve"> сельского поселения ежегодно обеспечивать организацию разработки среднесрочного финансового плана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9C0DB9">
        <w:rPr>
          <w:rFonts w:ascii="Times New Roman" w:hAnsi="Times New Roman" w:cs="Times New Roman"/>
          <w:sz w:val="28"/>
          <w:szCs w:val="28"/>
        </w:rPr>
        <w:t xml:space="preserve"> сельского поселения</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Котельничского района Кировской области</w:t>
      </w:r>
      <w:r w:rsidRPr="009C0DB9">
        <w:rPr>
          <w:rFonts w:ascii="Times New Roman" w:hAnsi="Times New Roman" w:cs="Times New Roman"/>
          <w:sz w:val="28"/>
          <w:szCs w:val="28"/>
        </w:rPr>
        <w:t xml:space="preserve"> на очередной финансовый год и плановый период в соответствии с утвержденным </w:t>
      </w:r>
      <w:hyperlink w:anchor="sub_1000" w:history="1">
        <w:r w:rsidRPr="009C0DB9">
          <w:rPr>
            <w:rFonts w:ascii="Times New Roman" w:hAnsi="Times New Roman" w:cs="Times New Roman"/>
            <w:sz w:val="28"/>
            <w:szCs w:val="28"/>
          </w:rPr>
          <w:t>Положением</w:t>
        </w:r>
      </w:hyperlink>
      <w:r w:rsidRPr="009C0DB9">
        <w:rPr>
          <w:rFonts w:ascii="Times New Roman" w:hAnsi="Times New Roman" w:cs="Times New Roman"/>
          <w:sz w:val="28"/>
          <w:szCs w:val="28"/>
        </w:rPr>
        <w:t>.</w:t>
      </w:r>
    </w:p>
    <w:p w:rsidR="003E43D5" w:rsidRPr="003E43D5" w:rsidRDefault="00F0460C" w:rsidP="009D46AD">
      <w:pPr>
        <w:ind w:firstLine="567"/>
        <w:jc w:val="both"/>
        <w:rPr>
          <w:rFonts w:ascii="Times New Roman" w:hAnsi="Times New Roman"/>
          <w:sz w:val="28"/>
          <w:szCs w:val="28"/>
        </w:rPr>
      </w:pPr>
      <w:bookmarkStart w:id="4" w:name="sub_3"/>
      <w:bookmarkEnd w:id="3"/>
      <w:r>
        <w:rPr>
          <w:rFonts w:ascii="Times New Roman" w:hAnsi="Times New Roman" w:cs="Times New Roman"/>
          <w:sz w:val="28"/>
          <w:szCs w:val="28"/>
        </w:rPr>
        <w:t>3</w:t>
      </w:r>
      <w:r w:rsidR="00F81BFD" w:rsidRPr="009C0DB9">
        <w:rPr>
          <w:rFonts w:ascii="Times New Roman" w:hAnsi="Times New Roman" w:cs="Times New Roman"/>
          <w:sz w:val="28"/>
          <w:szCs w:val="28"/>
        </w:rPr>
        <w:t>.</w:t>
      </w:r>
      <w:r w:rsidR="004D5AC9" w:rsidRPr="004D5AC9">
        <w:rPr>
          <w:rFonts w:ascii="Times New Roman" w:hAnsi="Times New Roman"/>
          <w:sz w:val="28"/>
          <w:szCs w:val="28"/>
        </w:rPr>
        <w:t xml:space="preserve">Обнародовать настоящее постановление </w:t>
      </w:r>
      <w:r w:rsidR="004D5AC9" w:rsidRPr="00F0460C">
        <w:rPr>
          <w:rFonts w:ascii="Times New Roman" w:hAnsi="Times New Roman"/>
          <w:sz w:val="28"/>
          <w:szCs w:val="28"/>
        </w:rPr>
        <w:t xml:space="preserve">путем размещения на </w:t>
      </w:r>
      <w:r w:rsidRPr="00F0460C">
        <w:rPr>
          <w:rFonts w:ascii="Times New Roman" w:hAnsi="Times New Roman"/>
          <w:sz w:val="28"/>
          <w:szCs w:val="28"/>
        </w:rPr>
        <w:t xml:space="preserve">официальном </w:t>
      </w:r>
      <w:r w:rsidR="004D5AC9" w:rsidRPr="00F0460C">
        <w:rPr>
          <w:rFonts w:ascii="Times New Roman" w:hAnsi="Times New Roman"/>
          <w:sz w:val="28"/>
          <w:szCs w:val="28"/>
        </w:rPr>
        <w:t xml:space="preserve">сайте </w:t>
      </w:r>
      <w:r w:rsidRPr="00F0460C">
        <w:rPr>
          <w:rFonts w:ascii="Times New Roman" w:hAnsi="Times New Roman"/>
          <w:sz w:val="28"/>
          <w:szCs w:val="28"/>
        </w:rPr>
        <w:t>Котельничского муниципального района.</w:t>
      </w:r>
      <w:bookmarkStart w:id="5" w:name="sub_4"/>
      <w:bookmarkEnd w:id="4"/>
    </w:p>
    <w:p w:rsidR="00F81BFD" w:rsidRDefault="00F0460C" w:rsidP="009D46AD">
      <w:pPr>
        <w:ind w:firstLine="567"/>
        <w:jc w:val="both"/>
        <w:rPr>
          <w:rFonts w:ascii="Times New Roman" w:hAnsi="Times New Roman" w:cs="Times New Roman"/>
          <w:sz w:val="28"/>
          <w:szCs w:val="28"/>
        </w:rPr>
      </w:pPr>
      <w:r>
        <w:rPr>
          <w:rFonts w:ascii="Times New Roman" w:hAnsi="Times New Roman" w:cs="Times New Roman"/>
          <w:sz w:val="28"/>
          <w:szCs w:val="28"/>
        </w:rPr>
        <w:t>4</w:t>
      </w:r>
      <w:r w:rsidR="00F81BFD" w:rsidRPr="009C0DB9">
        <w:rPr>
          <w:rFonts w:ascii="Times New Roman" w:hAnsi="Times New Roman" w:cs="Times New Roman"/>
          <w:sz w:val="28"/>
          <w:szCs w:val="28"/>
        </w:rPr>
        <w:t xml:space="preserve">. </w:t>
      </w:r>
      <w:proofErr w:type="gramStart"/>
      <w:r w:rsidR="00F81BFD" w:rsidRPr="009C0DB9">
        <w:rPr>
          <w:rFonts w:ascii="Times New Roman" w:hAnsi="Times New Roman" w:cs="Times New Roman"/>
          <w:sz w:val="28"/>
          <w:szCs w:val="28"/>
        </w:rPr>
        <w:t>Контроль за</w:t>
      </w:r>
      <w:proofErr w:type="gramEnd"/>
      <w:r w:rsidR="00F81BFD" w:rsidRPr="009C0DB9">
        <w:rPr>
          <w:rFonts w:ascii="Times New Roman" w:hAnsi="Times New Roman" w:cs="Times New Roman"/>
          <w:sz w:val="28"/>
          <w:szCs w:val="28"/>
        </w:rPr>
        <w:t xml:space="preserve"> выполнением настоящего постановления оставляю за собой.</w:t>
      </w:r>
    </w:p>
    <w:p w:rsidR="00201F8E" w:rsidRDefault="00201F8E" w:rsidP="009D46AD">
      <w:pPr>
        <w:ind w:firstLine="567"/>
        <w:jc w:val="both"/>
        <w:rPr>
          <w:rFonts w:ascii="Times New Roman" w:hAnsi="Times New Roman" w:cs="Times New Roman"/>
          <w:sz w:val="28"/>
          <w:szCs w:val="28"/>
        </w:rPr>
      </w:pPr>
    </w:p>
    <w:p w:rsidR="00201F8E" w:rsidRDefault="00201F8E" w:rsidP="009D46AD">
      <w:pPr>
        <w:ind w:firstLine="567"/>
        <w:jc w:val="both"/>
        <w:rPr>
          <w:rFonts w:ascii="Times New Roman" w:hAnsi="Times New Roman" w:cs="Times New Roman"/>
          <w:sz w:val="28"/>
          <w:szCs w:val="28"/>
        </w:rPr>
      </w:pPr>
    </w:p>
    <w:bookmarkEnd w:id="5"/>
    <w:p w:rsidR="00201F8E" w:rsidRPr="00851CCC" w:rsidRDefault="00201F8E" w:rsidP="009D46AD">
      <w:pPr>
        <w:rPr>
          <w:rFonts w:ascii="Times New Roman" w:eastAsia="Calibri" w:hAnsi="Times New Roman" w:cs="Times New Roman"/>
          <w:b/>
          <w:color w:val="auto"/>
          <w:sz w:val="28"/>
          <w:szCs w:val="28"/>
        </w:rPr>
      </w:pPr>
    </w:p>
    <w:p w:rsidR="00F0460C" w:rsidRDefault="003E43D5" w:rsidP="00201F8E">
      <w:pPr>
        <w:rPr>
          <w:rFonts w:ascii="Times New Roman" w:eastAsia="Calibri" w:hAnsi="Times New Roman" w:cs="Times New Roman"/>
          <w:color w:val="auto"/>
          <w:sz w:val="28"/>
          <w:szCs w:val="28"/>
        </w:rPr>
      </w:pPr>
      <w:r w:rsidRPr="009D46AD">
        <w:rPr>
          <w:rFonts w:ascii="Times New Roman" w:eastAsia="Calibri" w:hAnsi="Times New Roman" w:cs="Times New Roman"/>
          <w:color w:val="auto"/>
          <w:sz w:val="28"/>
          <w:szCs w:val="28"/>
        </w:rPr>
        <w:t>Г</w:t>
      </w:r>
      <w:r w:rsidR="00201F8E" w:rsidRPr="009D46AD">
        <w:rPr>
          <w:rFonts w:ascii="Times New Roman" w:eastAsia="Calibri" w:hAnsi="Times New Roman" w:cs="Times New Roman"/>
          <w:color w:val="auto"/>
          <w:sz w:val="28"/>
          <w:szCs w:val="28"/>
        </w:rPr>
        <w:t xml:space="preserve">лава </w:t>
      </w:r>
      <w:r w:rsidR="00F0460C">
        <w:rPr>
          <w:rFonts w:ascii="Times New Roman" w:eastAsia="Calibri" w:hAnsi="Times New Roman" w:cs="Times New Roman"/>
          <w:color w:val="auto"/>
          <w:sz w:val="28"/>
          <w:szCs w:val="28"/>
        </w:rPr>
        <w:t>администрации</w:t>
      </w:r>
    </w:p>
    <w:p w:rsidR="00201F8E" w:rsidRPr="009D46AD" w:rsidRDefault="00F744FB" w:rsidP="00201F8E">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Вишкильского</w:t>
      </w:r>
      <w:r w:rsidR="00201F8E" w:rsidRPr="009D46AD">
        <w:rPr>
          <w:rFonts w:ascii="Times New Roman" w:eastAsia="Calibri" w:hAnsi="Times New Roman" w:cs="Times New Roman"/>
          <w:color w:val="auto"/>
          <w:sz w:val="28"/>
          <w:szCs w:val="28"/>
        </w:rPr>
        <w:t xml:space="preserve">  сельского поселения        </w:t>
      </w:r>
      <w:r w:rsidR="00F0460C">
        <w:rPr>
          <w:rFonts w:ascii="Times New Roman" w:eastAsia="Calibri" w:hAnsi="Times New Roman" w:cs="Times New Roman"/>
          <w:color w:val="auto"/>
          <w:sz w:val="28"/>
          <w:szCs w:val="28"/>
        </w:rPr>
        <w:t xml:space="preserve">                                         </w:t>
      </w:r>
      <w:r w:rsidR="00201F8E" w:rsidRPr="009D46AD">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С.С.Гуцу</w:t>
      </w:r>
    </w:p>
    <w:p w:rsidR="00F81BFD" w:rsidRPr="00F81BFD" w:rsidRDefault="00F81BFD" w:rsidP="00F81BFD">
      <w:pPr>
        <w:ind w:firstLine="567"/>
        <w:jc w:val="both"/>
        <w:rPr>
          <w:rFonts w:ascii="Times New Roman" w:hAnsi="Times New Roman" w:cs="Times New Roman"/>
        </w:rPr>
      </w:pPr>
    </w:p>
    <w:p w:rsidR="00692A49" w:rsidRDefault="00692A49" w:rsidP="00E37994">
      <w:pPr>
        <w:jc w:val="center"/>
        <w:rPr>
          <w:rFonts w:ascii="Times New Roman" w:hAnsi="Times New Roman" w:cs="Times New Roman"/>
          <w:b/>
        </w:rPr>
      </w:pPr>
    </w:p>
    <w:p w:rsidR="00F0460C" w:rsidRDefault="00F0460C" w:rsidP="009D46AD">
      <w:pPr>
        <w:ind w:left="5100"/>
        <w:jc w:val="center"/>
        <w:rPr>
          <w:rFonts w:ascii="Times New Roman" w:hAnsi="Times New Roman" w:cs="Times New Roman"/>
        </w:rPr>
      </w:pPr>
    </w:p>
    <w:p w:rsidR="00F0460C" w:rsidRDefault="00F0460C" w:rsidP="009D46AD">
      <w:pPr>
        <w:ind w:left="5100"/>
        <w:jc w:val="center"/>
        <w:rPr>
          <w:rFonts w:ascii="Times New Roman" w:hAnsi="Times New Roman" w:cs="Times New Roman"/>
        </w:rPr>
      </w:pPr>
    </w:p>
    <w:p w:rsidR="00F0460C" w:rsidRDefault="00F0460C" w:rsidP="009D46AD">
      <w:pPr>
        <w:ind w:left="5100"/>
        <w:jc w:val="center"/>
        <w:rPr>
          <w:rFonts w:ascii="Times New Roman" w:hAnsi="Times New Roman" w:cs="Times New Roman"/>
        </w:rPr>
      </w:pPr>
    </w:p>
    <w:p w:rsidR="00201F8E" w:rsidRPr="00F0460C" w:rsidRDefault="00201F8E" w:rsidP="009D46AD">
      <w:pPr>
        <w:ind w:left="5100"/>
        <w:jc w:val="center"/>
        <w:rPr>
          <w:rFonts w:ascii="Times New Roman" w:hAnsi="Times New Roman" w:cs="Times New Roman"/>
          <w:sz w:val="28"/>
          <w:szCs w:val="28"/>
        </w:rPr>
      </w:pPr>
      <w:r w:rsidRPr="00F0460C">
        <w:rPr>
          <w:rFonts w:ascii="Times New Roman" w:hAnsi="Times New Roman" w:cs="Times New Roman"/>
          <w:sz w:val="28"/>
          <w:szCs w:val="28"/>
        </w:rPr>
        <w:lastRenderedPageBreak/>
        <w:t xml:space="preserve">Приложение </w:t>
      </w:r>
    </w:p>
    <w:p w:rsidR="00201F8E" w:rsidRPr="00F0460C" w:rsidRDefault="00201F8E" w:rsidP="00201F8E">
      <w:pPr>
        <w:ind w:left="5100"/>
        <w:jc w:val="right"/>
        <w:rPr>
          <w:rFonts w:ascii="Times New Roman" w:hAnsi="Times New Roman" w:cs="Times New Roman"/>
          <w:sz w:val="28"/>
          <w:szCs w:val="28"/>
        </w:rPr>
      </w:pPr>
      <w:r w:rsidRPr="00F0460C">
        <w:rPr>
          <w:rFonts w:ascii="Times New Roman" w:hAnsi="Times New Roman" w:cs="Times New Roman"/>
          <w:sz w:val="28"/>
          <w:szCs w:val="28"/>
        </w:rPr>
        <w:t>к Постановлению администрации</w:t>
      </w:r>
    </w:p>
    <w:p w:rsidR="00201F8E" w:rsidRPr="00F0460C" w:rsidRDefault="00F744FB" w:rsidP="00201F8E">
      <w:pPr>
        <w:ind w:left="5100"/>
        <w:jc w:val="right"/>
        <w:rPr>
          <w:rFonts w:ascii="Times New Roman" w:hAnsi="Times New Roman" w:cs="Times New Roman"/>
          <w:sz w:val="28"/>
          <w:szCs w:val="28"/>
        </w:rPr>
      </w:pPr>
      <w:r w:rsidRPr="00F0460C">
        <w:rPr>
          <w:rFonts w:ascii="Times New Roman" w:hAnsi="Times New Roman" w:cs="Times New Roman"/>
          <w:sz w:val="28"/>
          <w:szCs w:val="28"/>
        </w:rPr>
        <w:t>Вишкильского</w:t>
      </w:r>
      <w:r w:rsidR="00201F8E" w:rsidRPr="00F0460C">
        <w:rPr>
          <w:rFonts w:ascii="Times New Roman" w:hAnsi="Times New Roman" w:cs="Times New Roman"/>
          <w:sz w:val="28"/>
          <w:szCs w:val="28"/>
        </w:rPr>
        <w:t xml:space="preserve"> сельского посе</w:t>
      </w:r>
      <w:r w:rsidR="00F0460C" w:rsidRPr="00F0460C">
        <w:rPr>
          <w:rFonts w:ascii="Times New Roman" w:hAnsi="Times New Roman" w:cs="Times New Roman"/>
          <w:sz w:val="28"/>
          <w:szCs w:val="28"/>
        </w:rPr>
        <w:t>ления от 08.06.2020 №  34</w:t>
      </w:r>
    </w:p>
    <w:p w:rsidR="00201F8E" w:rsidRDefault="00201F8E" w:rsidP="00201F8E">
      <w:pPr>
        <w:ind w:firstLine="698"/>
        <w:jc w:val="right"/>
        <w:rPr>
          <w:rFonts w:ascii="Times New Roman" w:hAnsi="Times New Roman" w:cs="Times New Roman"/>
          <w:sz w:val="28"/>
          <w:szCs w:val="28"/>
        </w:rPr>
      </w:pPr>
    </w:p>
    <w:p w:rsidR="00F0460C" w:rsidRPr="00F45F31" w:rsidRDefault="00F0460C" w:rsidP="00201F8E">
      <w:pPr>
        <w:ind w:firstLine="698"/>
        <w:jc w:val="right"/>
        <w:rPr>
          <w:rFonts w:ascii="Times New Roman" w:hAnsi="Times New Roman" w:cs="Times New Roman"/>
          <w:sz w:val="28"/>
          <w:szCs w:val="28"/>
        </w:rPr>
      </w:pPr>
    </w:p>
    <w:p w:rsidR="0050069E" w:rsidRPr="00F45F31" w:rsidRDefault="00FE1CA2" w:rsidP="00E37994">
      <w:pPr>
        <w:jc w:val="center"/>
        <w:rPr>
          <w:rFonts w:ascii="Times New Roman" w:hAnsi="Times New Roman" w:cs="Times New Roman"/>
          <w:b/>
          <w:sz w:val="28"/>
          <w:szCs w:val="28"/>
        </w:rPr>
      </w:pPr>
      <w:r w:rsidRPr="00F45F31">
        <w:rPr>
          <w:rFonts w:ascii="Times New Roman" w:hAnsi="Times New Roman" w:cs="Times New Roman"/>
          <w:b/>
          <w:sz w:val="28"/>
          <w:szCs w:val="28"/>
        </w:rPr>
        <w:t>Порядок</w:t>
      </w:r>
      <w:bookmarkEnd w:id="0"/>
    </w:p>
    <w:p w:rsidR="0050069E" w:rsidRPr="00F45F31" w:rsidRDefault="00FE1CA2" w:rsidP="00E37994">
      <w:pPr>
        <w:jc w:val="center"/>
        <w:rPr>
          <w:rFonts w:ascii="Times New Roman" w:hAnsi="Times New Roman" w:cs="Times New Roman"/>
          <w:b/>
          <w:sz w:val="28"/>
          <w:szCs w:val="28"/>
        </w:rPr>
      </w:pPr>
      <w:bookmarkStart w:id="6" w:name="bookmark3"/>
      <w:r w:rsidRPr="00F45F31">
        <w:rPr>
          <w:rFonts w:ascii="Times New Roman" w:hAnsi="Times New Roman" w:cs="Times New Roman"/>
          <w:b/>
          <w:sz w:val="28"/>
          <w:szCs w:val="28"/>
        </w:rPr>
        <w:t>разработки среднесрочного финансового плана</w:t>
      </w:r>
      <w:bookmarkEnd w:id="6"/>
    </w:p>
    <w:p w:rsidR="000D3854" w:rsidRPr="00F45F31" w:rsidRDefault="000D3854" w:rsidP="00E37994">
      <w:pPr>
        <w:ind w:firstLine="567"/>
        <w:jc w:val="both"/>
        <w:rPr>
          <w:rFonts w:ascii="Times New Roman" w:hAnsi="Times New Roman" w:cs="Times New Roman"/>
          <w:sz w:val="28"/>
          <w:szCs w:val="28"/>
        </w:rPr>
      </w:pP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1. </w:t>
      </w:r>
      <w:r w:rsidR="00FE1CA2" w:rsidRPr="00F45F31">
        <w:rPr>
          <w:rFonts w:ascii="Times New Roman" w:hAnsi="Times New Roman" w:cs="Times New Roman"/>
          <w:sz w:val="28"/>
          <w:szCs w:val="28"/>
        </w:rPr>
        <w:t xml:space="preserve">Порядок разработки среднесрочного финансового </w:t>
      </w:r>
      <w:r w:rsidR="00F0460C">
        <w:rPr>
          <w:rFonts w:ascii="Times New Roman" w:hAnsi="Times New Roman" w:cs="Times New Roman"/>
          <w:sz w:val="28"/>
          <w:szCs w:val="28"/>
        </w:rPr>
        <w:t xml:space="preserve"> плана</w:t>
      </w:r>
      <w:r w:rsidRPr="00F45F31">
        <w:rPr>
          <w:rFonts w:ascii="Times New Roman" w:hAnsi="Times New Roman" w:cs="Times New Roman"/>
          <w:sz w:val="28"/>
          <w:szCs w:val="28"/>
        </w:rPr>
        <w:t xml:space="preserve"> сельского поселения</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 xml:space="preserve">Котельничского района Кировской области </w:t>
      </w:r>
      <w:r w:rsidR="00FE1CA2" w:rsidRPr="00F45F31">
        <w:rPr>
          <w:rFonts w:ascii="Times New Roman" w:hAnsi="Times New Roman" w:cs="Times New Roman"/>
          <w:sz w:val="28"/>
          <w:szCs w:val="28"/>
        </w:rPr>
        <w:t>(далее - Порядок) регулирует процедуру разработки и утверждения среднесрочного финансового плана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 определяет его форму и содержание.</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2. </w:t>
      </w:r>
      <w:r w:rsidR="00FE1CA2" w:rsidRPr="00F45F31">
        <w:rPr>
          <w:rFonts w:ascii="Times New Roman" w:hAnsi="Times New Roman" w:cs="Times New Roman"/>
          <w:sz w:val="28"/>
          <w:szCs w:val="28"/>
        </w:rPr>
        <w:t>Среднесрочный финансовый план</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 xml:space="preserve"> (далее - План) представляет собой документ, содержащий основные параметры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w:t>
      </w:r>
      <w:r w:rsidR="003E43D5" w:rsidRPr="00F45F31">
        <w:rPr>
          <w:rFonts w:ascii="Times New Roman" w:hAnsi="Times New Roman" w:cs="Times New Roman"/>
          <w:sz w:val="28"/>
          <w:szCs w:val="28"/>
        </w:rPr>
        <w:t>го</w:t>
      </w:r>
      <w:r w:rsidRPr="00F45F31">
        <w:rPr>
          <w:rFonts w:ascii="Times New Roman" w:hAnsi="Times New Roman" w:cs="Times New Roman"/>
          <w:sz w:val="28"/>
          <w:szCs w:val="28"/>
        </w:rPr>
        <w:t xml:space="preserve"> поселени</w:t>
      </w:r>
      <w:r w:rsidR="003E43D5" w:rsidRPr="00F45F31">
        <w:rPr>
          <w:rFonts w:ascii="Times New Roman" w:hAnsi="Times New Roman" w:cs="Times New Roman"/>
          <w:sz w:val="28"/>
          <w:szCs w:val="28"/>
        </w:rPr>
        <w:t>я</w:t>
      </w:r>
      <w:r w:rsidR="00FE1CA2" w:rsidRPr="00F45F31">
        <w:rPr>
          <w:rFonts w:ascii="Times New Roman" w:hAnsi="Times New Roman" w:cs="Times New Roman"/>
          <w:sz w:val="28"/>
          <w:szCs w:val="28"/>
        </w:rPr>
        <w:t>.</w:t>
      </w:r>
    </w:p>
    <w:p w:rsidR="003E43D5"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3. </w:t>
      </w:r>
      <w:r w:rsidR="00FE1CA2" w:rsidRPr="00F45F31">
        <w:rPr>
          <w:rFonts w:ascii="Times New Roman" w:hAnsi="Times New Roman" w:cs="Times New Roman"/>
          <w:sz w:val="28"/>
          <w:szCs w:val="28"/>
        </w:rPr>
        <w:t>План ежегодно разрабатывается на предстоящие три года, первый из которых - это год, на который составляется проект бюджета</w:t>
      </w:r>
      <w:r w:rsidR="00F0460C">
        <w:rPr>
          <w:rFonts w:ascii="Times New Roman" w:hAnsi="Times New Roman" w:cs="Times New Roman"/>
          <w:sz w:val="28"/>
          <w:szCs w:val="28"/>
        </w:rPr>
        <w:t xml:space="preserve"> </w:t>
      </w:r>
      <w:proofErr w:type="spellStart"/>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сельско</w:t>
      </w:r>
      <w:r w:rsidR="003E43D5" w:rsidRPr="00F45F31">
        <w:rPr>
          <w:rFonts w:ascii="Times New Roman" w:hAnsi="Times New Roman" w:cs="Times New Roman"/>
          <w:sz w:val="28"/>
          <w:szCs w:val="28"/>
        </w:rPr>
        <w:t>го</w:t>
      </w:r>
      <w:proofErr w:type="spellEnd"/>
      <w:r w:rsidR="003E43D5" w:rsidRPr="00F45F31">
        <w:rPr>
          <w:rFonts w:ascii="Times New Roman" w:hAnsi="Times New Roman" w:cs="Times New Roman"/>
          <w:sz w:val="28"/>
          <w:szCs w:val="28"/>
        </w:rPr>
        <w:t xml:space="preserve"> </w:t>
      </w:r>
      <w:r w:rsidRPr="00F45F31">
        <w:rPr>
          <w:rFonts w:ascii="Times New Roman" w:hAnsi="Times New Roman" w:cs="Times New Roman"/>
          <w:sz w:val="28"/>
          <w:szCs w:val="28"/>
        </w:rPr>
        <w:t>поселени</w:t>
      </w:r>
      <w:r w:rsidR="003E43D5" w:rsidRPr="00F45F31">
        <w:rPr>
          <w:rFonts w:ascii="Times New Roman" w:hAnsi="Times New Roman" w:cs="Times New Roman"/>
          <w:sz w:val="28"/>
          <w:szCs w:val="28"/>
        </w:rPr>
        <w:t>я.</w:t>
      </w:r>
    </w:p>
    <w:p w:rsidR="00762E1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4. </w:t>
      </w:r>
      <w:r w:rsidR="00FE1CA2" w:rsidRPr="00F45F31">
        <w:rPr>
          <w:rFonts w:ascii="Times New Roman" w:hAnsi="Times New Roman" w:cs="Times New Roman"/>
          <w:sz w:val="28"/>
          <w:szCs w:val="28"/>
        </w:rPr>
        <w:t xml:space="preserve">Формирование Плана осуществляется в соответствии </w:t>
      </w:r>
      <w:proofErr w:type="gramStart"/>
      <w:r w:rsidR="00FE1CA2" w:rsidRPr="00F45F31">
        <w:rPr>
          <w:rFonts w:ascii="Times New Roman" w:hAnsi="Times New Roman" w:cs="Times New Roman"/>
          <w:sz w:val="28"/>
          <w:szCs w:val="28"/>
        </w:rPr>
        <w:t>с</w:t>
      </w:r>
      <w:proofErr w:type="gramEnd"/>
      <w:r w:rsidR="00FE1CA2" w:rsidRPr="00F45F31">
        <w:rPr>
          <w:rFonts w:ascii="Times New Roman" w:hAnsi="Times New Roman" w:cs="Times New Roman"/>
          <w:sz w:val="28"/>
          <w:szCs w:val="28"/>
        </w:rPr>
        <w:t>:</w:t>
      </w:r>
    </w:p>
    <w:p w:rsidR="00762E1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Бюджетным кодексом Российской Федерации;</w:t>
      </w:r>
    </w:p>
    <w:p w:rsidR="00762E1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основными направлениями бюджетной и налоговой политики;</w:t>
      </w:r>
    </w:p>
    <w:p w:rsidR="00762E1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прогнозом социально-экономического развития</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0D3854" w:rsidRPr="00F45F31">
        <w:rPr>
          <w:rFonts w:ascii="Times New Roman" w:hAnsi="Times New Roman" w:cs="Times New Roman"/>
          <w:sz w:val="28"/>
          <w:szCs w:val="28"/>
        </w:rPr>
        <w:t xml:space="preserve"> сельского поселения</w:t>
      </w:r>
      <w:r w:rsidRPr="00F45F31">
        <w:rPr>
          <w:rFonts w:ascii="Times New Roman" w:hAnsi="Times New Roman" w:cs="Times New Roman"/>
          <w:sz w:val="28"/>
          <w:szCs w:val="28"/>
        </w:rPr>
        <w:t xml:space="preserve"> на</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очередной финансовый год и на плановый период;</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муниципальными программами.</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5. </w:t>
      </w:r>
      <w:r w:rsidR="00FE1CA2" w:rsidRPr="00F45F31">
        <w:rPr>
          <w:rFonts w:ascii="Times New Roman" w:hAnsi="Times New Roman" w:cs="Times New Roman"/>
          <w:sz w:val="28"/>
          <w:szCs w:val="28"/>
        </w:rPr>
        <w:t>План разрабатывается в целях:</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последующего формирования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0460C">
        <w:rPr>
          <w:rFonts w:ascii="Times New Roman" w:hAnsi="Times New Roman" w:cs="Times New Roman"/>
          <w:sz w:val="28"/>
          <w:szCs w:val="28"/>
        </w:rPr>
        <w:t xml:space="preserve"> </w:t>
      </w:r>
      <w:r w:rsidR="000D3854" w:rsidRPr="00F45F31">
        <w:rPr>
          <w:rFonts w:ascii="Times New Roman" w:hAnsi="Times New Roman" w:cs="Times New Roman"/>
          <w:sz w:val="28"/>
          <w:szCs w:val="28"/>
        </w:rPr>
        <w:t>сельско</w:t>
      </w:r>
      <w:r w:rsidR="00692A49" w:rsidRPr="00F45F31">
        <w:rPr>
          <w:rFonts w:ascii="Times New Roman" w:hAnsi="Times New Roman" w:cs="Times New Roman"/>
          <w:sz w:val="28"/>
          <w:szCs w:val="28"/>
        </w:rPr>
        <w:t>е</w:t>
      </w:r>
      <w:r w:rsidR="000D3854" w:rsidRPr="00F45F31">
        <w:rPr>
          <w:rFonts w:ascii="Times New Roman" w:hAnsi="Times New Roman" w:cs="Times New Roman"/>
          <w:sz w:val="28"/>
          <w:szCs w:val="28"/>
        </w:rPr>
        <w:t xml:space="preserve"> поселени</w:t>
      </w:r>
      <w:r w:rsidR="00692A49" w:rsidRPr="00F45F31">
        <w:rPr>
          <w:rFonts w:ascii="Times New Roman" w:hAnsi="Times New Roman" w:cs="Times New Roman"/>
          <w:sz w:val="28"/>
          <w:szCs w:val="28"/>
        </w:rPr>
        <w:t xml:space="preserve">е </w:t>
      </w:r>
      <w:r w:rsidRPr="00F45F31">
        <w:rPr>
          <w:rFonts w:ascii="Times New Roman" w:hAnsi="Times New Roman" w:cs="Times New Roman"/>
          <w:sz w:val="28"/>
          <w:szCs w:val="28"/>
        </w:rPr>
        <w:t>на очередной финансовый год с учетом среднесрочных тенденций социально-экономического развития;</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осуществления планирования бюджетных расходов главным распорядителями средств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0460C">
        <w:rPr>
          <w:rFonts w:ascii="Times New Roman" w:hAnsi="Times New Roman" w:cs="Times New Roman"/>
          <w:sz w:val="28"/>
          <w:szCs w:val="28"/>
        </w:rPr>
        <w:t xml:space="preserve"> </w:t>
      </w:r>
      <w:r w:rsidR="00762E1E" w:rsidRPr="00F45F31">
        <w:rPr>
          <w:rFonts w:ascii="Times New Roman" w:hAnsi="Times New Roman" w:cs="Times New Roman"/>
          <w:sz w:val="28"/>
          <w:szCs w:val="28"/>
        </w:rPr>
        <w:t>сельско</w:t>
      </w:r>
      <w:r w:rsidR="003E43D5" w:rsidRPr="00F45F31">
        <w:rPr>
          <w:rFonts w:ascii="Times New Roman" w:hAnsi="Times New Roman" w:cs="Times New Roman"/>
          <w:sz w:val="28"/>
          <w:szCs w:val="28"/>
        </w:rPr>
        <w:t>го</w:t>
      </w:r>
      <w:r w:rsidR="00762E1E" w:rsidRPr="00F45F31">
        <w:rPr>
          <w:rFonts w:ascii="Times New Roman" w:hAnsi="Times New Roman" w:cs="Times New Roman"/>
          <w:sz w:val="28"/>
          <w:szCs w:val="28"/>
        </w:rPr>
        <w:t xml:space="preserve"> поселени</w:t>
      </w:r>
      <w:r w:rsidR="003E43D5" w:rsidRPr="00F45F31">
        <w:rPr>
          <w:rFonts w:ascii="Times New Roman" w:hAnsi="Times New Roman" w:cs="Times New Roman"/>
          <w:sz w:val="28"/>
          <w:szCs w:val="28"/>
        </w:rPr>
        <w:t>я</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с учетом параметров Плана;</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выявления необходимости и возможности осуществления в перспективе мер в области финансовой политики;</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изучение негативных долгосрочных тенденций показателей Плана и своевременного </w:t>
      </w:r>
      <w:proofErr w:type="gramStart"/>
      <w:r w:rsidRPr="00F45F31">
        <w:rPr>
          <w:rFonts w:ascii="Times New Roman" w:hAnsi="Times New Roman" w:cs="Times New Roman"/>
          <w:sz w:val="28"/>
          <w:szCs w:val="28"/>
        </w:rPr>
        <w:t>принятия</w:t>
      </w:r>
      <w:proofErr w:type="gramEnd"/>
      <w:r w:rsidRPr="00F45F31">
        <w:rPr>
          <w:rFonts w:ascii="Times New Roman" w:hAnsi="Times New Roman" w:cs="Times New Roman"/>
          <w:sz w:val="28"/>
          <w:szCs w:val="28"/>
        </w:rPr>
        <w:t xml:space="preserve"> соответствующих мер;</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разработки и реализации муниципальных программ и ведомственных целевых программ.</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6. </w:t>
      </w:r>
      <w:r w:rsidR="00FE1CA2" w:rsidRPr="00F45F31">
        <w:rPr>
          <w:rFonts w:ascii="Times New Roman" w:hAnsi="Times New Roman" w:cs="Times New Roman"/>
          <w:sz w:val="28"/>
          <w:szCs w:val="28"/>
        </w:rPr>
        <w:t>План должен содержать следующие параметры:</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прогнозируемый общий объем доходов и расходов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0460C">
        <w:rPr>
          <w:rFonts w:ascii="Times New Roman" w:hAnsi="Times New Roman" w:cs="Times New Roman"/>
          <w:sz w:val="28"/>
          <w:szCs w:val="28"/>
        </w:rPr>
        <w:t xml:space="preserve">  </w:t>
      </w:r>
      <w:r w:rsidR="00762E1E" w:rsidRPr="00F45F31">
        <w:rPr>
          <w:rFonts w:ascii="Times New Roman" w:hAnsi="Times New Roman" w:cs="Times New Roman"/>
          <w:sz w:val="28"/>
          <w:szCs w:val="28"/>
        </w:rPr>
        <w:t>сельско</w:t>
      </w:r>
      <w:r w:rsidR="003E43D5" w:rsidRPr="00F45F31">
        <w:rPr>
          <w:rFonts w:ascii="Times New Roman" w:hAnsi="Times New Roman" w:cs="Times New Roman"/>
          <w:sz w:val="28"/>
          <w:szCs w:val="28"/>
        </w:rPr>
        <w:t>го</w:t>
      </w:r>
      <w:r w:rsidR="00762E1E" w:rsidRPr="00F45F31">
        <w:rPr>
          <w:rFonts w:ascii="Times New Roman" w:hAnsi="Times New Roman" w:cs="Times New Roman"/>
          <w:sz w:val="28"/>
          <w:szCs w:val="28"/>
        </w:rPr>
        <w:t xml:space="preserve"> поселени</w:t>
      </w:r>
      <w:r w:rsidR="003E43D5" w:rsidRPr="00F45F31">
        <w:rPr>
          <w:rFonts w:ascii="Times New Roman" w:hAnsi="Times New Roman" w:cs="Times New Roman"/>
          <w:sz w:val="28"/>
          <w:szCs w:val="28"/>
        </w:rPr>
        <w:t>я</w:t>
      </w:r>
      <w:r w:rsidRPr="00F45F31">
        <w:rPr>
          <w:rFonts w:ascii="Times New Roman" w:hAnsi="Times New Roman" w:cs="Times New Roman"/>
          <w:sz w:val="28"/>
          <w:szCs w:val="28"/>
        </w:rPr>
        <w:t>;</w:t>
      </w:r>
    </w:p>
    <w:p w:rsidR="00762E1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объемы </w:t>
      </w:r>
      <w:r w:rsidR="00F0460C" w:rsidRPr="00F45F31">
        <w:rPr>
          <w:rFonts w:ascii="Times New Roman" w:hAnsi="Times New Roman" w:cs="Times New Roman"/>
          <w:sz w:val="28"/>
          <w:szCs w:val="28"/>
        </w:rPr>
        <w:t>бюджета</w:t>
      </w:r>
      <w:r w:rsidR="00F0460C">
        <w:rPr>
          <w:rFonts w:ascii="Times New Roman" w:hAnsi="Times New Roman" w:cs="Times New Roman"/>
          <w:sz w:val="28"/>
          <w:szCs w:val="28"/>
        </w:rPr>
        <w:t xml:space="preserve"> Вишкильского </w:t>
      </w:r>
      <w:r w:rsidR="00F0460C" w:rsidRPr="00F45F31">
        <w:rPr>
          <w:rFonts w:ascii="Times New Roman" w:hAnsi="Times New Roman" w:cs="Times New Roman"/>
          <w:sz w:val="28"/>
          <w:szCs w:val="28"/>
        </w:rPr>
        <w:t>сельского поселения</w:t>
      </w:r>
      <w:r w:rsidR="00F0460C">
        <w:rPr>
          <w:rFonts w:ascii="Times New Roman" w:hAnsi="Times New Roman" w:cs="Times New Roman"/>
          <w:sz w:val="28"/>
          <w:szCs w:val="28"/>
        </w:rPr>
        <w:t xml:space="preserve">, разделам, подразделам, целевым статьям и видам расходов </w:t>
      </w:r>
      <w:r w:rsidRPr="00F45F31">
        <w:rPr>
          <w:rFonts w:ascii="Times New Roman" w:hAnsi="Times New Roman" w:cs="Times New Roman"/>
          <w:sz w:val="28"/>
          <w:szCs w:val="28"/>
        </w:rPr>
        <w:t>бюджетных ассигнований по главным распорядителям сре</w:t>
      </w:r>
      <w:proofErr w:type="gramStart"/>
      <w:r w:rsidRPr="00F45F31">
        <w:rPr>
          <w:rFonts w:ascii="Times New Roman" w:hAnsi="Times New Roman" w:cs="Times New Roman"/>
          <w:sz w:val="28"/>
          <w:szCs w:val="28"/>
        </w:rPr>
        <w:t>дств кл</w:t>
      </w:r>
      <w:proofErr w:type="gramEnd"/>
      <w:r w:rsidRPr="00F45F31">
        <w:rPr>
          <w:rFonts w:ascii="Times New Roman" w:hAnsi="Times New Roman" w:cs="Times New Roman"/>
          <w:sz w:val="28"/>
          <w:szCs w:val="28"/>
        </w:rPr>
        <w:t>ассификации расходов бюджетов;</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дефицит (профицит)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3E43D5" w:rsidRPr="00F45F31">
        <w:rPr>
          <w:rFonts w:ascii="Times New Roman" w:hAnsi="Times New Roman" w:cs="Times New Roman"/>
          <w:sz w:val="28"/>
          <w:szCs w:val="28"/>
        </w:rPr>
        <w:t xml:space="preserve"> сельского поселения</w:t>
      </w:r>
      <w:r w:rsidRPr="00F45F31">
        <w:rPr>
          <w:rFonts w:ascii="Times New Roman" w:hAnsi="Times New Roman" w:cs="Times New Roman"/>
          <w:sz w:val="28"/>
          <w:szCs w:val="28"/>
        </w:rPr>
        <w:t>;</w:t>
      </w:r>
    </w:p>
    <w:p w:rsidR="0050069E" w:rsidRPr="00F45F31" w:rsidRDefault="00FE1CA2"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C7A03"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7. </w:t>
      </w:r>
      <w:r w:rsidR="00FE1CA2" w:rsidRPr="00F45F31">
        <w:rPr>
          <w:rFonts w:ascii="Times New Roman" w:hAnsi="Times New Roman" w:cs="Times New Roman"/>
          <w:sz w:val="28"/>
          <w:szCs w:val="28"/>
        </w:rPr>
        <w:t>Показатели Плана носят индикативный характер и могут быть изменены при разработке и утверждении Плана на очередной финансовый год и плановый период.</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8. </w:t>
      </w:r>
      <w:r w:rsidR="00FE1CA2" w:rsidRPr="00F45F31">
        <w:rPr>
          <w:rFonts w:ascii="Times New Roman" w:hAnsi="Times New Roman" w:cs="Times New Roman"/>
          <w:sz w:val="28"/>
          <w:szCs w:val="28"/>
        </w:rPr>
        <w:t>Формирование Плана осуществляет администраци</w:t>
      </w:r>
      <w:r w:rsidR="00762E1E" w:rsidRPr="00F45F31">
        <w:rPr>
          <w:rFonts w:ascii="Times New Roman" w:hAnsi="Times New Roman" w:cs="Times New Roman"/>
          <w:sz w:val="28"/>
          <w:szCs w:val="28"/>
        </w:rPr>
        <w:t>я</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762E1E"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 xml:space="preserve"> (далее - </w:t>
      </w:r>
      <w:r w:rsidR="00762E1E" w:rsidRPr="00F45F31">
        <w:rPr>
          <w:rFonts w:ascii="Times New Roman" w:hAnsi="Times New Roman" w:cs="Times New Roman"/>
          <w:sz w:val="28"/>
          <w:szCs w:val="28"/>
        </w:rPr>
        <w:t>Администрация</w:t>
      </w:r>
      <w:r w:rsidR="00FE1CA2" w:rsidRPr="00F45F31">
        <w:rPr>
          <w:rFonts w:ascii="Times New Roman" w:hAnsi="Times New Roman" w:cs="Times New Roman"/>
          <w:sz w:val="28"/>
          <w:szCs w:val="28"/>
        </w:rPr>
        <w:t>) по форме согласно приложению № 1 к настоящему Порядку в сроки, ежегодно устанавливаемые распоряжением Администрации</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762E1E"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9. </w:t>
      </w:r>
      <w:r w:rsidR="00FE1CA2" w:rsidRPr="00F45F31">
        <w:rPr>
          <w:rFonts w:ascii="Times New Roman" w:hAnsi="Times New Roman" w:cs="Times New Roman"/>
          <w:sz w:val="28"/>
          <w:szCs w:val="28"/>
        </w:rPr>
        <w:t>При формировании Плана:</w:t>
      </w:r>
    </w:p>
    <w:p w:rsidR="000D3854"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 xml:space="preserve">1.1.  Глава </w:t>
      </w:r>
      <w:r w:rsidR="00F0460C">
        <w:rPr>
          <w:rFonts w:ascii="Times New Roman" w:hAnsi="Times New Roman" w:cs="Times New Roman"/>
          <w:sz w:val="28"/>
          <w:szCs w:val="28"/>
        </w:rPr>
        <w:t xml:space="preserve">администрации </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сельского поселения:</w:t>
      </w:r>
    </w:p>
    <w:p w:rsidR="000D3854"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а) определяет основные направления налоговой и бюджетной политики в</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плановом периоде, основны</w:t>
      </w:r>
      <w:r w:rsidR="00762E1E" w:rsidRPr="00F45F31">
        <w:rPr>
          <w:rFonts w:ascii="Times New Roman" w:hAnsi="Times New Roman" w:cs="Times New Roman"/>
          <w:sz w:val="28"/>
          <w:szCs w:val="28"/>
        </w:rPr>
        <w:t>е параметры прогноза социально-</w:t>
      </w:r>
      <w:r w:rsidRPr="00F45F31">
        <w:rPr>
          <w:rFonts w:ascii="Times New Roman" w:hAnsi="Times New Roman" w:cs="Times New Roman"/>
          <w:sz w:val="28"/>
          <w:szCs w:val="28"/>
        </w:rPr>
        <w:t>экономического</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развития</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сельского поселения на среднесрочную перспективу;</w:t>
      </w:r>
    </w:p>
    <w:p w:rsidR="000D3854"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б) утверждает проект среднесрочного финансового плана, представляет</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его в</w:t>
      </w:r>
      <w:r w:rsidR="00F0460C">
        <w:rPr>
          <w:rFonts w:ascii="Times New Roman" w:hAnsi="Times New Roman" w:cs="Times New Roman"/>
          <w:sz w:val="28"/>
          <w:szCs w:val="28"/>
        </w:rPr>
        <w:t xml:space="preserve"> </w:t>
      </w:r>
      <w:proofErr w:type="spellStart"/>
      <w:r w:rsidR="00625B8A">
        <w:rPr>
          <w:rFonts w:ascii="Times New Roman" w:hAnsi="Times New Roman" w:cs="Times New Roman"/>
          <w:sz w:val="28"/>
          <w:szCs w:val="28"/>
        </w:rPr>
        <w:t>Вишкильскую</w:t>
      </w:r>
      <w:proofErr w:type="spellEnd"/>
      <w:r w:rsidR="00625B8A">
        <w:rPr>
          <w:rFonts w:ascii="Times New Roman" w:hAnsi="Times New Roman" w:cs="Times New Roman"/>
          <w:sz w:val="28"/>
          <w:szCs w:val="28"/>
        </w:rPr>
        <w:t xml:space="preserve"> сельскую Думу</w:t>
      </w:r>
      <w:r w:rsidR="00F0460C">
        <w:rPr>
          <w:rFonts w:ascii="Times New Roman" w:hAnsi="Times New Roman" w:cs="Times New Roman"/>
          <w:sz w:val="28"/>
          <w:szCs w:val="28"/>
        </w:rPr>
        <w:t xml:space="preserve"> </w:t>
      </w:r>
      <w:r w:rsidRPr="00F45F31">
        <w:rPr>
          <w:rFonts w:ascii="Times New Roman" w:hAnsi="Times New Roman" w:cs="Times New Roman"/>
          <w:sz w:val="28"/>
          <w:szCs w:val="28"/>
        </w:rPr>
        <w:t>одновременно с проектом бюджета.</w:t>
      </w:r>
    </w:p>
    <w:p w:rsidR="000D3854" w:rsidRPr="00F45F31" w:rsidRDefault="000D3854" w:rsidP="00E37994">
      <w:pPr>
        <w:ind w:firstLine="567"/>
        <w:jc w:val="both"/>
        <w:rPr>
          <w:rFonts w:ascii="Times New Roman" w:hAnsi="Times New Roman" w:cs="Times New Roman"/>
          <w:i/>
          <w:sz w:val="28"/>
          <w:szCs w:val="28"/>
        </w:rPr>
      </w:pPr>
      <w:r w:rsidRPr="00F45F31">
        <w:rPr>
          <w:rFonts w:ascii="Times New Roman" w:hAnsi="Times New Roman" w:cs="Times New Roman"/>
          <w:sz w:val="28"/>
          <w:szCs w:val="28"/>
        </w:rPr>
        <w:t>1.2.</w:t>
      </w:r>
      <w:r w:rsidR="003E43D5" w:rsidRPr="00F45F31">
        <w:rPr>
          <w:rFonts w:ascii="Times New Roman" w:hAnsi="Times New Roman" w:cs="Times New Roman"/>
          <w:sz w:val="28"/>
          <w:szCs w:val="28"/>
        </w:rPr>
        <w:t>А</w:t>
      </w:r>
      <w:r w:rsidRPr="00F45F31">
        <w:rPr>
          <w:rFonts w:ascii="Times New Roman" w:hAnsi="Times New Roman" w:cs="Times New Roman"/>
          <w:sz w:val="28"/>
          <w:szCs w:val="28"/>
        </w:rPr>
        <w:t>дминистрации</w:t>
      </w:r>
      <w:r w:rsidR="00F744FB">
        <w:rPr>
          <w:rFonts w:ascii="Times New Roman" w:hAnsi="Times New Roman" w:cs="Times New Roman"/>
          <w:sz w:val="28"/>
          <w:szCs w:val="28"/>
        </w:rPr>
        <w:t>Вишкильского</w:t>
      </w:r>
      <w:r w:rsidRPr="00F45F31">
        <w:rPr>
          <w:rFonts w:ascii="Times New Roman" w:hAnsi="Times New Roman" w:cs="Times New Roman"/>
          <w:sz w:val="28"/>
          <w:szCs w:val="28"/>
        </w:rPr>
        <w:t xml:space="preserve"> сельского поселения</w:t>
      </w:r>
      <w:r w:rsidR="008E08C0" w:rsidRPr="00F45F31">
        <w:rPr>
          <w:rFonts w:ascii="Times New Roman" w:hAnsi="Times New Roman" w:cs="Times New Roman"/>
          <w:sz w:val="28"/>
          <w:szCs w:val="28"/>
        </w:rPr>
        <w:t>:</w:t>
      </w:r>
    </w:p>
    <w:p w:rsidR="000D3854"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а) разрабатывает проект среднесрочного финансового плана;</w:t>
      </w:r>
    </w:p>
    <w:p w:rsidR="0050069E" w:rsidRPr="00F45F31" w:rsidRDefault="00625B8A" w:rsidP="00E37994">
      <w:pPr>
        <w:ind w:firstLine="567"/>
        <w:jc w:val="both"/>
        <w:rPr>
          <w:rFonts w:ascii="Times New Roman" w:hAnsi="Times New Roman" w:cs="Times New Roman"/>
          <w:sz w:val="28"/>
          <w:szCs w:val="28"/>
        </w:rPr>
      </w:pPr>
      <w:r>
        <w:rPr>
          <w:rFonts w:ascii="Times New Roman" w:hAnsi="Times New Roman" w:cs="Times New Roman"/>
          <w:sz w:val="28"/>
          <w:szCs w:val="28"/>
        </w:rPr>
        <w:t>б</w:t>
      </w:r>
      <w:r w:rsidR="000D3854" w:rsidRPr="00F45F31">
        <w:rPr>
          <w:rFonts w:ascii="Times New Roman" w:hAnsi="Times New Roman" w:cs="Times New Roman"/>
          <w:sz w:val="28"/>
          <w:szCs w:val="28"/>
        </w:rPr>
        <w:t>) устанавливает перечень и сроки представления отчетных и (или</w:t>
      </w:r>
      <w:proofErr w:type="gramStart"/>
      <w:r w:rsidR="000D3854" w:rsidRPr="00F45F31">
        <w:rPr>
          <w:rFonts w:ascii="Times New Roman" w:hAnsi="Times New Roman" w:cs="Times New Roman"/>
          <w:sz w:val="28"/>
          <w:szCs w:val="28"/>
        </w:rPr>
        <w:t>)п</w:t>
      </w:r>
      <w:proofErr w:type="gramEnd"/>
      <w:r w:rsidR="000D3854" w:rsidRPr="00F45F31">
        <w:rPr>
          <w:rFonts w:ascii="Times New Roman" w:hAnsi="Times New Roman" w:cs="Times New Roman"/>
          <w:sz w:val="28"/>
          <w:szCs w:val="28"/>
        </w:rPr>
        <w:t xml:space="preserve">рогнозных данных, необходимых для разработки и </w:t>
      </w:r>
      <w:proofErr w:type="spellStart"/>
      <w:r w:rsidR="000D3854" w:rsidRPr="00F45F31">
        <w:rPr>
          <w:rFonts w:ascii="Times New Roman" w:hAnsi="Times New Roman" w:cs="Times New Roman"/>
          <w:sz w:val="28"/>
          <w:szCs w:val="28"/>
        </w:rPr>
        <w:t>рассмотрениясреднесрочного</w:t>
      </w:r>
      <w:proofErr w:type="spellEnd"/>
      <w:r w:rsidR="000D3854" w:rsidRPr="00F45F31">
        <w:rPr>
          <w:rFonts w:ascii="Times New Roman" w:hAnsi="Times New Roman" w:cs="Times New Roman"/>
          <w:sz w:val="28"/>
          <w:szCs w:val="28"/>
        </w:rPr>
        <w:t xml:space="preserve"> финансового плана и материалов к нему.</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1</w:t>
      </w:r>
      <w:r w:rsidR="00625B8A">
        <w:rPr>
          <w:rFonts w:ascii="Times New Roman" w:hAnsi="Times New Roman" w:cs="Times New Roman"/>
          <w:sz w:val="28"/>
          <w:szCs w:val="28"/>
        </w:rPr>
        <w:t>0</w:t>
      </w:r>
      <w:r w:rsidRPr="00F45F31">
        <w:rPr>
          <w:rFonts w:ascii="Times New Roman" w:hAnsi="Times New Roman" w:cs="Times New Roman"/>
          <w:sz w:val="28"/>
          <w:szCs w:val="28"/>
        </w:rPr>
        <w:t xml:space="preserve">. </w:t>
      </w:r>
      <w:r w:rsidR="00FE1CA2" w:rsidRPr="00F45F31">
        <w:rPr>
          <w:rFonts w:ascii="Times New Roman" w:hAnsi="Times New Roman" w:cs="Times New Roman"/>
          <w:sz w:val="28"/>
          <w:szCs w:val="28"/>
        </w:rPr>
        <w:t>Значения показателей Плана должны соответствовать основным показателям проекта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45F31"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1</w:t>
      </w:r>
      <w:r w:rsidR="00625B8A">
        <w:rPr>
          <w:rFonts w:ascii="Times New Roman" w:hAnsi="Times New Roman" w:cs="Times New Roman"/>
          <w:sz w:val="28"/>
          <w:szCs w:val="28"/>
        </w:rPr>
        <w:t>1</w:t>
      </w:r>
      <w:r w:rsidRPr="00F45F31">
        <w:rPr>
          <w:rFonts w:ascii="Times New Roman" w:hAnsi="Times New Roman" w:cs="Times New Roman"/>
          <w:sz w:val="28"/>
          <w:szCs w:val="28"/>
        </w:rPr>
        <w:t xml:space="preserve">. </w:t>
      </w:r>
      <w:r w:rsidR="00FE1CA2" w:rsidRPr="00F45F31">
        <w:rPr>
          <w:rFonts w:ascii="Times New Roman" w:hAnsi="Times New Roman" w:cs="Times New Roman"/>
          <w:sz w:val="28"/>
          <w:szCs w:val="28"/>
        </w:rPr>
        <w:t>Пл</w:t>
      </w:r>
      <w:r w:rsidR="008E08C0" w:rsidRPr="00F45F31">
        <w:rPr>
          <w:rFonts w:ascii="Times New Roman" w:hAnsi="Times New Roman" w:cs="Times New Roman"/>
          <w:sz w:val="28"/>
          <w:szCs w:val="28"/>
        </w:rPr>
        <w:t>ан утверждается постановлением а</w:t>
      </w:r>
      <w:r w:rsidR="00FE1CA2" w:rsidRPr="00F45F31">
        <w:rPr>
          <w:rFonts w:ascii="Times New Roman" w:hAnsi="Times New Roman" w:cs="Times New Roman"/>
          <w:sz w:val="28"/>
          <w:szCs w:val="28"/>
        </w:rPr>
        <w:t>дминистрации</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762E1E" w:rsidRPr="00F45F31">
        <w:rPr>
          <w:rFonts w:ascii="Times New Roman" w:hAnsi="Times New Roman" w:cs="Times New Roman"/>
          <w:sz w:val="28"/>
          <w:szCs w:val="28"/>
        </w:rPr>
        <w:t xml:space="preserve"> сельского поселения</w:t>
      </w:r>
      <w:r w:rsidR="00FE1CA2" w:rsidRPr="00F45F31">
        <w:rPr>
          <w:rFonts w:ascii="Times New Roman" w:hAnsi="Times New Roman" w:cs="Times New Roman"/>
          <w:sz w:val="28"/>
          <w:szCs w:val="28"/>
        </w:rPr>
        <w:t>.</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1</w:t>
      </w:r>
      <w:r w:rsidR="00625B8A">
        <w:rPr>
          <w:rFonts w:ascii="Times New Roman" w:hAnsi="Times New Roman" w:cs="Times New Roman"/>
          <w:sz w:val="28"/>
          <w:szCs w:val="28"/>
        </w:rPr>
        <w:t>2</w:t>
      </w:r>
      <w:r w:rsidRPr="00F45F31">
        <w:rPr>
          <w:rFonts w:ascii="Times New Roman" w:hAnsi="Times New Roman" w:cs="Times New Roman"/>
          <w:sz w:val="28"/>
          <w:szCs w:val="28"/>
        </w:rPr>
        <w:t xml:space="preserve">. </w:t>
      </w:r>
      <w:r w:rsidR="00FE1CA2" w:rsidRPr="00F45F31">
        <w:rPr>
          <w:rFonts w:ascii="Times New Roman" w:hAnsi="Times New Roman" w:cs="Times New Roman"/>
          <w:sz w:val="28"/>
          <w:szCs w:val="28"/>
        </w:rPr>
        <w:t>Утвержденный План направляется одновременно с проектом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45F31" w:rsidRPr="00F45F31">
        <w:rPr>
          <w:rFonts w:ascii="Times New Roman" w:hAnsi="Times New Roman" w:cs="Times New Roman"/>
          <w:sz w:val="28"/>
          <w:szCs w:val="28"/>
        </w:rPr>
        <w:t xml:space="preserve"> сельского поселения </w:t>
      </w:r>
      <w:r w:rsidR="00625B8A">
        <w:rPr>
          <w:rFonts w:ascii="Times New Roman" w:hAnsi="Times New Roman" w:cs="Times New Roman"/>
          <w:sz w:val="28"/>
          <w:szCs w:val="28"/>
        </w:rPr>
        <w:t xml:space="preserve">в </w:t>
      </w:r>
      <w:proofErr w:type="spellStart"/>
      <w:r w:rsidR="00625B8A">
        <w:rPr>
          <w:rFonts w:ascii="Times New Roman" w:hAnsi="Times New Roman" w:cs="Times New Roman"/>
          <w:sz w:val="28"/>
          <w:szCs w:val="28"/>
        </w:rPr>
        <w:t>Вишкильскую</w:t>
      </w:r>
      <w:proofErr w:type="spellEnd"/>
      <w:r w:rsidR="00625B8A">
        <w:rPr>
          <w:rFonts w:ascii="Times New Roman" w:hAnsi="Times New Roman" w:cs="Times New Roman"/>
          <w:sz w:val="28"/>
          <w:szCs w:val="28"/>
        </w:rPr>
        <w:t xml:space="preserve"> сельскую Думу</w:t>
      </w:r>
      <w:r w:rsidR="00FE1CA2" w:rsidRPr="00F45F31">
        <w:rPr>
          <w:rFonts w:ascii="Times New Roman" w:hAnsi="Times New Roman" w:cs="Times New Roman"/>
          <w:sz w:val="28"/>
          <w:szCs w:val="28"/>
        </w:rPr>
        <w:t>.</w:t>
      </w:r>
    </w:p>
    <w:p w:rsidR="0050069E" w:rsidRPr="00F45F31" w:rsidRDefault="000D3854" w:rsidP="00E37994">
      <w:pPr>
        <w:ind w:firstLine="567"/>
        <w:jc w:val="both"/>
        <w:rPr>
          <w:rFonts w:ascii="Times New Roman" w:hAnsi="Times New Roman" w:cs="Times New Roman"/>
          <w:sz w:val="28"/>
          <w:szCs w:val="28"/>
        </w:rPr>
      </w:pPr>
      <w:r w:rsidRPr="00F45F31">
        <w:rPr>
          <w:rFonts w:ascii="Times New Roman" w:hAnsi="Times New Roman" w:cs="Times New Roman"/>
          <w:sz w:val="28"/>
          <w:szCs w:val="28"/>
        </w:rPr>
        <w:t>1</w:t>
      </w:r>
      <w:r w:rsidR="00625B8A">
        <w:rPr>
          <w:rFonts w:ascii="Times New Roman" w:hAnsi="Times New Roman" w:cs="Times New Roman"/>
          <w:sz w:val="28"/>
          <w:szCs w:val="28"/>
        </w:rPr>
        <w:t>3</w:t>
      </w:r>
      <w:r w:rsidRPr="00F45F31">
        <w:rPr>
          <w:rFonts w:ascii="Times New Roman" w:hAnsi="Times New Roman" w:cs="Times New Roman"/>
          <w:sz w:val="28"/>
          <w:szCs w:val="28"/>
        </w:rPr>
        <w:t xml:space="preserve">. </w:t>
      </w:r>
      <w:r w:rsidR="00FE1CA2" w:rsidRPr="00F45F31">
        <w:rPr>
          <w:rFonts w:ascii="Times New Roman" w:hAnsi="Times New Roman" w:cs="Times New Roman"/>
          <w:sz w:val="28"/>
          <w:szCs w:val="28"/>
        </w:rPr>
        <w:t>В случае внесения в проект бюджета</w:t>
      </w:r>
      <w:r w:rsidR="00F0460C">
        <w:rPr>
          <w:rFonts w:ascii="Times New Roman" w:hAnsi="Times New Roman" w:cs="Times New Roman"/>
          <w:sz w:val="28"/>
          <w:szCs w:val="28"/>
        </w:rPr>
        <w:t xml:space="preserve"> </w:t>
      </w:r>
      <w:r w:rsidR="00F744FB">
        <w:rPr>
          <w:rFonts w:ascii="Times New Roman" w:hAnsi="Times New Roman" w:cs="Times New Roman"/>
          <w:sz w:val="28"/>
          <w:szCs w:val="28"/>
        </w:rPr>
        <w:t>Вишкильского</w:t>
      </w:r>
      <w:r w:rsidR="00F45F31" w:rsidRPr="00F45F31">
        <w:rPr>
          <w:rFonts w:ascii="Times New Roman" w:hAnsi="Times New Roman" w:cs="Times New Roman"/>
          <w:sz w:val="28"/>
          <w:szCs w:val="28"/>
        </w:rPr>
        <w:t xml:space="preserve"> сельского поселения </w:t>
      </w:r>
      <w:r w:rsidR="00FE1CA2" w:rsidRPr="00F45F31">
        <w:rPr>
          <w:rFonts w:ascii="Times New Roman" w:hAnsi="Times New Roman" w:cs="Times New Roman"/>
          <w:sz w:val="28"/>
          <w:szCs w:val="28"/>
        </w:rPr>
        <w:t xml:space="preserve"> при его рассмотрении</w:t>
      </w:r>
      <w:r w:rsidR="00F0460C">
        <w:rPr>
          <w:rFonts w:ascii="Times New Roman" w:hAnsi="Times New Roman" w:cs="Times New Roman"/>
          <w:sz w:val="28"/>
          <w:szCs w:val="28"/>
        </w:rPr>
        <w:t xml:space="preserve">  </w:t>
      </w:r>
      <w:r w:rsidR="00625B8A">
        <w:rPr>
          <w:rFonts w:ascii="Times New Roman" w:hAnsi="Times New Roman" w:cs="Times New Roman"/>
          <w:sz w:val="28"/>
          <w:szCs w:val="28"/>
        </w:rPr>
        <w:t>Вишкильской сельской Думой</w:t>
      </w:r>
      <w:r w:rsidR="00F0460C">
        <w:rPr>
          <w:rFonts w:ascii="Times New Roman" w:hAnsi="Times New Roman" w:cs="Times New Roman"/>
          <w:sz w:val="28"/>
          <w:szCs w:val="28"/>
        </w:rPr>
        <w:t xml:space="preserve"> </w:t>
      </w:r>
      <w:r w:rsidR="00FE1CA2" w:rsidRPr="00F45F31">
        <w:rPr>
          <w:rFonts w:ascii="Times New Roman" w:hAnsi="Times New Roman" w:cs="Times New Roman"/>
          <w:sz w:val="28"/>
          <w:szCs w:val="28"/>
        </w:rPr>
        <w:t xml:space="preserve">изменений, влекущих за собой возникновение расхождений с показателями утвержденного Плана, </w:t>
      </w:r>
      <w:r w:rsidR="00762E1E" w:rsidRPr="00F45F31">
        <w:rPr>
          <w:rFonts w:ascii="Times New Roman" w:hAnsi="Times New Roman" w:cs="Times New Roman"/>
          <w:sz w:val="28"/>
          <w:szCs w:val="28"/>
        </w:rPr>
        <w:t>Администрация</w:t>
      </w:r>
      <w:r w:rsidR="00F0460C">
        <w:rPr>
          <w:rFonts w:ascii="Times New Roman" w:hAnsi="Times New Roman" w:cs="Times New Roman"/>
          <w:sz w:val="28"/>
          <w:szCs w:val="28"/>
        </w:rPr>
        <w:t xml:space="preserve">  </w:t>
      </w:r>
      <w:r w:rsidR="00030546">
        <w:rPr>
          <w:rFonts w:ascii="Times New Roman" w:hAnsi="Times New Roman" w:cs="Times New Roman"/>
          <w:sz w:val="28"/>
          <w:szCs w:val="28"/>
        </w:rPr>
        <w:t>Вишкильского сельского поселения</w:t>
      </w:r>
      <w:r w:rsidR="00FE1CA2" w:rsidRPr="00F45F31">
        <w:rPr>
          <w:rFonts w:ascii="Times New Roman" w:hAnsi="Times New Roman" w:cs="Times New Roman"/>
          <w:sz w:val="28"/>
          <w:szCs w:val="28"/>
        </w:rPr>
        <w:t xml:space="preserve"> вносит соответствующие изменения в утвержденный План.</w:t>
      </w:r>
    </w:p>
    <w:p w:rsidR="00E37994" w:rsidRPr="00E37994" w:rsidRDefault="000D3854" w:rsidP="00E37994">
      <w:pPr>
        <w:jc w:val="right"/>
        <w:rPr>
          <w:rFonts w:ascii="Times New Roman" w:hAnsi="Times New Roman" w:cs="Times New Roman"/>
        </w:rPr>
      </w:pPr>
      <w:r w:rsidRPr="00F45F31">
        <w:rPr>
          <w:rFonts w:ascii="Times New Roman" w:hAnsi="Times New Roman" w:cs="Times New Roman"/>
          <w:sz w:val="28"/>
          <w:szCs w:val="28"/>
        </w:rPr>
        <w:br w:type="page"/>
      </w:r>
      <w:r w:rsidR="00FE1CA2" w:rsidRPr="00E37994">
        <w:rPr>
          <w:rFonts w:ascii="Times New Roman" w:hAnsi="Times New Roman" w:cs="Times New Roman"/>
        </w:rPr>
        <w:t>Приложение № 1</w:t>
      </w:r>
    </w:p>
    <w:p w:rsidR="00E37994" w:rsidRPr="00E37994" w:rsidRDefault="00FE1CA2" w:rsidP="00E37994">
      <w:pPr>
        <w:jc w:val="right"/>
        <w:rPr>
          <w:rFonts w:ascii="Times New Roman" w:hAnsi="Times New Roman" w:cs="Times New Roman"/>
        </w:rPr>
      </w:pPr>
      <w:r w:rsidRPr="00E37994">
        <w:rPr>
          <w:rFonts w:ascii="Times New Roman" w:hAnsi="Times New Roman" w:cs="Times New Roman"/>
        </w:rPr>
        <w:t>к Порядку разработки</w:t>
      </w:r>
    </w:p>
    <w:p w:rsidR="0050069E" w:rsidRPr="00E37994" w:rsidRDefault="00FE1CA2" w:rsidP="00E37994">
      <w:pPr>
        <w:jc w:val="right"/>
        <w:rPr>
          <w:rFonts w:ascii="Times New Roman" w:hAnsi="Times New Roman" w:cs="Times New Roman"/>
        </w:rPr>
      </w:pPr>
      <w:r w:rsidRPr="00E37994">
        <w:rPr>
          <w:rFonts w:ascii="Times New Roman" w:hAnsi="Times New Roman" w:cs="Times New Roman"/>
        </w:rPr>
        <w:t>среднесрочного финансового плана</w:t>
      </w:r>
    </w:p>
    <w:p w:rsidR="00E37994" w:rsidRPr="00E37994" w:rsidRDefault="00E37994" w:rsidP="000D3854">
      <w:pPr>
        <w:jc w:val="both"/>
        <w:rPr>
          <w:rFonts w:ascii="Times New Roman" w:hAnsi="Times New Roman" w:cs="Times New Roman"/>
        </w:rPr>
      </w:pPr>
    </w:p>
    <w:p w:rsidR="0050069E" w:rsidRPr="00E37994" w:rsidRDefault="00FE1CA2" w:rsidP="00E37994">
      <w:pPr>
        <w:jc w:val="center"/>
        <w:rPr>
          <w:rFonts w:ascii="Times New Roman" w:hAnsi="Times New Roman" w:cs="Times New Roman"/>
        </w:rPr>
      </w:pPr>
      <w:r w:rsidRPr="00E37994">
        <w:rPr>
          <w:rFonts w:ascii="Times New Roman" w:hAnsi="Times New Roman" w:cs="Times New Roman"/>
        </w:rPr>
        <w:t>Форма среднесрочного финансового плана</w:t>
      </w:r>
    </w:p>
    <w:p w:rsidR="00E37994" w:rsidRPr="00E37994" w:rsidRDefault="00E37994" w:rsidP="000D3854">
      <w:pPr>
        <w:jc w:val="both"/>
        <w:rPr>
          <w:rFonts w:ascii="Times New Roman" w:hAnsi="Times New Roman" w:cs="Times New Roman"/>
        </w:rPr>
      </w:pPr>
    </w:p>
    <w:p w:rsidR="00E37994" w:rsidRPr="00E37994" w:rsidRDefault="00FE1CA2" w:rsidP="00E37994">
      <w:pPr>
        <w:jc w:val="center"/>
        <w:rPr>
          <w:rFonts w:ascii="Times New Roman" w:hAnsi="Times New Roman" w:cs="Times New Roman"/>
        </w:rPr>
      </w:pPr>
      <w:r w:rsidRPr="00E37994">
        <w:rPr>
          <w:rFonts w:ascii="Times New Roman" w:hAnsi="Times New Roman" w:cs="Times New Roman"/>
        </w:rPr>
        <w:t>СРЕДНЕСРОЧНЫЙ ФИНАНСОВЫЙ ПЛАН</w:t>
      </w:r>
    </w:p>
    <w:p w:rsidR="00E37994" w:rsidRPr="00E37994" w:rsidRDefault="00F744FB" w:rsidP="00E37994">
      <w:pPr>
        <w:jc w:val="center"/>
        <w:rPr>
          <w:rFonts w:ascii="Times New Roman" w:hAnsi="Times New Roman" w:cs="Times New Roman"/>
        </w:rPr>
      </w:pPr>
      <w:r>
        <w:rPr>
          <w:rFonts w:ascii="Times New Roman" w:hAnsi="Times New Roman" w:cs="Times New Roman"/>
        </w:rPr>
        <w:t>Вишкильского</w:t>
      </w:r>
      <w:r w:rsidR="000D3854" w:rsidRPr="00E37994">
        <w:rPr>
          <w:rFonts w:ascii="Times New Roman" w:hAnsi="Times New Roman" w:cs="Times New Roman"/>
        </w:rPr>
        <w:t xml:space="preserve"> сельского поселения</w:t>
      </w:r>
    </w:p>
    <w:p w:rsidR="0050069E" w:rsidRPr="00E37994" w:rsidRDefault="00FE1CA2" w:rsidP="00E37994">
      <w:pPr>
        <w:jc w:val="center"/>
        <w:rPr>
          <w:rFonts w:ascii="Times New Roman" w:hAnsi="Times New Roman" w:cs="Times New Roman"/>
        </w:rPr>
      </w:pPr>
      <w:r w:rsidRPr="00E37994">
        <w:rPr>
          <w:rFonts w:ascii="Times New Roman" w:hAnsi="Times New Roman" w:cs="Times New Roman"/>
        </w:rPr>
        <w:t>на 20</w:t>
      </w:r>
      <w:r w:rsidR="00E37994" w:rsidRPr="00E37994">
        <w:rPr>
          <w:rFonts w:ascii="Times New Roman" w:hAnsi="Times New Roman" w:cs="Times New Roman"/>
        </w:rPr>
        <w:t xml:space="preserve">__ </w:t>
      </w:r>
      <w:r w:rsidRPr="00E37994">
        <w:rPr>
          <w:rFonts w:ascii="Times New Roman" w:hAnsi="Times New Roman" w:cs="Times New Roman"/>
        </w:rPr>
        <w:t>- 20</w:t>
      </w:r>
      <w:r w:rsidR="00E37994" w:rsidRPr="00E37994">
        <w:rPr>
          <w:rFonts w:ascii="Times New Roman" w:hAnsi="Times New Roman" w:cs="Times New Roman"/>
        </w:rPr>
        <w:t xml:space="preserve">__ </w:t>
      </w:r>
      <w:r w:rsidRPr="00E37994">
        <w:rPr>
          <w:rFonts w:ascii="Times New Roman" w:hAnsi="Times New Roman" w:cs="Times New Roman"/>
        </w:rPr>
        <w:t>годы</w:t>
      </w:r>
    </w:p>
    <w:p w:rsidR="00E37994" w:rsidRPr="00E37994" w:rsidRDefault="00E37994" w:rsidP="000D3854">
      <w:pPr>
        <w:jc w:val="both"/>
        <w:rPr>
          <w:rFonts w:ascii="Times New Roman" w:hAnsi="Times New Roman" w:cs="Times New Roman"/>
        </w:rPr>
      </w:pPr>
    </w:p>
    <w:p w:rsidR="00E37994" w:rsidRPr="00E37994" w:rsidRDefault="00FE1CA2" w:rsidP="00E37994">
      <w:pPr>
        <w:jc w:val="center"/>
        <w:rPr>
          <w:rFonts w:ascii="Times New Roman" w:hAnsi="Times New Roman" w:cs="Times New Roman"/>
        </w:rPr>
      </w:pPr>
      <w:r w:rsidRPr="00E37994">
        <w:rPr>
          <w:rFonts w:ascii="Times New Roman" w:hAnsi="Times New Roman" w:cs="Times New Roman"/>
        </w:rPr>
        <w:t xml:space="preserve">Основные параметры среднесрочного финансового плана </w:t>
      </w:r>
      <w:r w:rsidR="00E37994" w:rsidRPr="00E37994">
        <w:rPr>
          <w:rFonts w:ascii="Times New Roman" w:hAnsi="Times New Roman" w:cs="Times New Roman"/>
        </w:rPr>
        <w:t>на 20__ - 20__ годы</w:t>
      </w:r>
    </w:p>
    <w:p w:rsidR="00E37994" w:rsidRPr="00E37994" w:rsidRDefault="00E37994" w:rsidP="000D3854">
      <w:pPr>
        <w:jc w:val="both"/>
        <w:rPr>
          <w:rFonts w:ascii="Times New Roman" w:hAnsi="Times New Roman" w:cs="Times New Roman"/>
        </w:rPr>
      </w:pPr>
    </w:p>
    <w:p w:rsidR="0050069E" w:rsidRPr="00E37994" w:rsidRDefault="00FE1CA2" w:rsidP="00E37994">
      <w:pPr>
        <w:jc w:val="right"/>
        <w:rPr>
          <w:rFonts w:ascii="Times New Roman" w:hAnsi="Times New Roman" w:cs="Times New Roman"/>
        </w:rPr>
      </w:pPr>
      <w:r w:rsidRPr="00E37994">
        <w:rPr>
          <w:rFonts w:ascii="Times New Roman" w:hAnsi="Times New Roman" w:cs="Times New Roman"/>
        </w:rPr>
        <w:t>Таблица 1</w:t>
      </w:r>
    </w:p>
    <w:p w:rsidR="00E37994" w:rsidRPr="00E37994" w:rsidRDefault="00E37994" w:rsidP="000D3854">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131"/>
        <w:gridCol w:w="1954"/>
        <w:gridCol w:w="1958"/>
      </w:tblGrid>
      <w:tr w:rsidR="0050069E" w:rsidRPr="008C33D7" w:rsidTr="008C33D7">
        <w:trPr>
          <w:trHeight w:val="1282"/>
        </w:trPr>
        <w:tc>
          <w:tcPr>
            <w:tcW w:w="374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Наименование показателей</w:t>
            </w:r>
          </w:p>
        </w:tc>
        <w:tc>
          <w:tcPr>
            <w:tcW w:w="213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Очередной финансовый год, тыс. рублей</w:t>
            </w:r>
          </w:p>
        </w:tc>
        <w:tc>
          <w:tcPr>
            <w:tcW w:w="195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Первый год планового периода, тыс. рублей</w:t>
            </w:r>
          </w:p>
        </w:tc>
        <w:tc>
          <w:tcPr>
            <w:tcW w:w="1958"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Второй год планового периода, тыс. рублей</w:t>
            </w:r>
          </w:p>
        </w:tc>
      </w:tr>
      <w:tr w:rsidR="0050069E" w:rsidRPr="008C33D7" w:rsidTr="008C33D7">
        <w:trPr>
          <w:trHeight w:val="442"/>
        </w:trPr>
        <w:tc>
          <w:tcPr>
            <w:tcW w:w="374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1</w:t>
            </w:r>
          </w:p>
        </w:tc>
        <w:tc>
          <w:tcPr>
            <w:tcW w:w="213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2</w:t>
            </w:r>
          </w:p>
        </w:tc>
        <w:tc>
          <w:tcPr>
            <w:tcW w:w="195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3</w:t>
            </w:r>
          </w:p>
        </w:tc>
        <w:tc>
          <w:tcPr>
            <w:tcW w:w="1958"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4</w:t>
            </w:r>
          </w:p>
        </w:tc>
      </w:tr>
      <w:tr w:rsidR="0050069E" w:rsidRPr="008C33D7" w:rsidTr="008C33D7">
        <w:trPr>
          <w:trHeight w:val="437"/>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ВСЕГО ДОХОДОВ</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2"/>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в том числе:</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6"/>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 налоговые доходы</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6"/>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 неналоговые доходы</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710"/>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Итого налоговых и неналоговых доходов</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2"/>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Безвозмездные поступления</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37"/>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в том числе:</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994"/>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 безвозмездные поступления от других бюджетов бюджетной системы Российской Федерации</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2"/>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ВСЕГО РАСХОДОВ</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2"/>
        </w:trPr>
        <w:tc>
          <w:tcPr>
            <w:tcW w:w="3744" w:type="dxa"/>
            <w:shd w:val="clear" w:color="auto" w:fill="auto"/>
          </w:tcPr>
          <w:p w:rsidR="0050069E" w:rsidRPr="008C33D7" w:rsidRDefault="0050069E" w:rsidP="008C33D7">
            <w:pPr>
              <w:rPr>
                <w:rFonts w:ascii="Times New Roman" w:hAnsi="Times New Roman" w:cs="Times New Roman"/>
              </w:rPr>
            </w:pP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446"/>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ДЕФИЦИТ</w:t>
            </w:r>
            <w:proofErr w:type="gramStart"/>
            <w:r w:rsidRPr="008C33D7">
              <w:rPr>
                <w:rFonts w:ascii="Times New Roman" w:hAnsi="Times New Roman" w:cs="Times New Roman"/>
              </w:rPr>
              <w:t xml:space="preserve"> (-), </w:t>
            </w:r>
            <w:proofErr w:type="gramEnd"/>
            <w:r w:rsidRPr="008C33D7">
              <w:rPr>
                <w:rFonts w:ascii="Times New Roman" w:hAnsi="Times New Roman" w:cs="Times New Roman"/>
              </w:rPr>
              <w:t>ПРОФИЦИТ (+)</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8C33D7">
        <w:trPr>
          <w:trHeight w:val="744"/>
        </w:trPr>
        <w:tc>
          <w:tcPr>
            <w:tcW w:w="3744" w:type="dxa"/>
            <w:shd w:val="clear" w:color="auto" w:fill="auto"/>
          </w:tcPr>
          <w:p w:rsidR="0050069E" w:rsidRPr="008C33D7" w:rsidRDefault="00FE1CA2" w:rsidP="008C33D7">
            <w:pPr>
              <w:rPr>
                <w:rFonts w:ascii="Times New Roman" w:hAnsi="Times New Roman" w:cs="Times New Roman"/>
              </w:rPr>
            </w:pPr>
            <w:r w:rsidRPr="008C33D7">
              <w:rPr>
                <w:rFonts w:ascii="Times New Roman" w:hAnsi="Times New Roman" w:cs="Times New Roman"/>
              </w:rPr>
              <w:t>ВЕРХНИЙ ПРЕДЕЛ МУНИЦИПАЛЬНОГО ДОЛГА</w:t>
            </w:r>
          </w:p>
        </w:tc>
        <w:tc>
          <w:tcPr>
            <w:tcW w:w="2131" w:type="dxa"/>
            <w:shd w:val="clear" w:color="auto" w:fill="auto"/>
          </w:tcPr>
          <w:p w:rsidR="0050069E" w:rsidRPr="008C33D7" w:rsidRDefault="0050069E" w:rsidP="008C33D7">
            <w:pPr>
              <w:jc w:val="both"/>
              <w:rPr>
                <w:rFonts w:ascii="Times New Roman" w:hAnsi="Times New Roman" w:cs="Times New Roman"/>
              </w:rPr>
            </w:pPr>
          </w:p>
        </w:tc>
        <w:tc>
          <w:tcPr>
            <w:tcW w:w="1954" w:type="dxa"/>
            <w:shd w:val="clear" w:color="auto" w:fill="auto"/>
          </w:tcPr>
          <w:p w:rsidR="0050069E" w:rsidRPr="008C33D7" w:rsidRDefault="0050069E" w:rsidP="008C33D7">
            <w:pPr>
              <w:jc w:val="both"/>
              <w:rPr>
                <w:rFonts w:ascii="Times New Roman" w:hAnsi="Times New Roman" w:cs="Times New Roman"/>
              </w:rPr>
            </w:pPr>
          </w:p>
        </w:tc>
        <w:tc>
          <w:tcPr>
            <w:tcW w:w="1958" w:type="dxa"/>
            <w:shd w:val="clear" w:color="auto" w:fill="auto"/>
          </w:tcPr>
          <w:p w:rsidR="0050069E" w:rsidRPr="008C33D7" w:rsidRDefault="0050069E" w:rsidP="008C33D7">
            <w:pPr>
              <w:jc w:val="both"/>
              <w:rPr>
                <w:rFonts w:ascii="Times New Roman" w:hAnsi="Times New Roman" w:cs="Times New Roman"/>
              </w:rPr>
            </w:pPr>
          </w:p>
        </w:tc>
      </w:tr>
    </w:tbl>
    <w:p w:rsidR="0050069E" w:rsidRPr="00E37994" w:rsidRDefault="0050069E" w:rsidP="000D3854">
      <w:pPr>
        <w:jc w:val="both"/>
        <w:rPr>
          <w:rFonts w:ascii="Times New Roman" w:hAnsi="Times New Roman" w:cs="Times New Roman"/>
        </w:rPr>
        <w:sectPr w:rsidR="0050069E" w:rsidRPr="00E37994" w:rsidSect="00F0460C">
          <w:pgSz w:w="11905" w:h="16837"/>
          <w:pgMar w:top="1418" w:right="848" w:bottom="1134" w:left="1701" w:header="0" w:footer="6" w:gutter="0"/>
          <w:pgNumType w:start="2"/>
          <w:cols w:space="720"/>
          <w:noEndnote/>
          <w:docGrid w:linePitch="360"/>
        </w:sectPr>
      </w:pPr>
    </w:p>
    <w:p w:rsidR="00E37994" w:rsidRPr="00E37994" w:rsidRDefault="00E37994" w:rsidP="000D3854">
      <w:pPr>
        <w:jc w:val="both"/>
        <w:rPr>
          <w:rFonts w:ascii="Times New Roman" w:hAnsi="Times New Roman" w:cs="Times New Roman"/>
        </w:rPr>
      </w:pPr>
    </w:p>
    <w:p w:rsidR="00CA29CD" w:rsidRDefault="00CA29CD" w:rsidP="00E37994">
      <w:pPr>
        <w:jc w:val="right"/>
        <w:rPr>
          <w:rFonts w:ascii="Times New Roman" w:hAnsi="Times New Roman" w:cs="Times New Roman"/>
        </w:rPr>
      </w:pPr>
    </w:p>
    <w:p w:rsidR="00CA29CD" w:rsidRDefault="00CA29CD" w:rsidP="00E37994">
      <w:pPr>
        <w:jc w:val="right"/>
        <w:rPr>
          <w:rFonts w:ascii="Times New Roman" w:hAnsi="Times New Roman" w:cs="Times New Roman"/>
        </w:rPr>
      </w:pPr>
    </w:p>
    <w:p w:rsidR="00030546" w:rsidRDefault="00030546" w:rsidP="00E37994">
      <w:pPr>
        <w:jc w:val="right"/>
        <w:rPr>
          <w:rFonts w:ascii="Times New Roman" w:hAnsi="Times New Roman" w:cs="Times New Roman"/>
        </w:rPr>
      </w:pPr>
    </w:p>
    <w:p w:rsidR="00030546" w:rsidRDefault="00030546" w:rsidP="00E37994">
      <w:pPr>
        <w:jc w:val="right"/>
        <w:rPr>
          <w:rFonts w:ascii="Times New Roman" w:hAnsi="Times New Roman" w:cs="Times New Roman"/>
        </w:rPr>
      </w:pPr>
    </w:p>
    <w:p w:rsidR="00030546" w:rsidRDefault="00030546" w:rsidP="00E37994">
      <w:pPr>
        <w:jc w:val="right"/>
        <w:rPr>
          <w:rFonts w:ascii="Times New Roman" w:hAnsi="Times New Roman" w:cs="Times New Roman"/>
        </w:rPr>
      </w:pPr>
    </w:p>
    <w:p w:rsidR="00030546" w:rsidRDefault="00030546" w:rsidP="00E37994">
      <w:pPr>
        <w:jc w:val="right"/>
        <w:rPr>
          <w:rFonts w:ascii="Times New Roman" w:hAnsi="Times New Roman" w:cs="Times New Roman"/>
        </w:rPr>
      </w:pPr>
    </w:p>
    <w:p w:rsidR="00030546" w:rsidRDefault="00030546" w:rsidP="00E37994">
      <w:pPr>
        <w:jc w:val="right"/>
        <w:rPr>
          <w:rFonts w:ascii="Times New Roman" w:hAnsi="Times New Roman" w:cs="Times New Roman"/>
        </w:rPr>
      </w:pPr>
    </w:p>
    <w:p w:rsidR="0050069E" w:rsidRPr="00E37994" w:rsidRDefault="00FE1CA2" w:rsidP="00E37994">
      <w:pPr>
        <w:jc w:val="right"/>
        <w:rPr>
          <w:rFonts w:ascii="Times New Roman" w:hAnsi="Times New Roman" w:cs="Times New Roman"/>
        </w:rPr>
      </w:pPr>
      <w:r w:rsidRPr="00E37994">
        <w:rPr>
          <w:rFonts w:ascii="Times New Roman" w:hAnsi="Times New Roman" w:cs="Times New Roman"/>
        </w:rPr>
        <w:t>Таблица 2</w:t>
      </w:r>
    </w:p>
    <w:p w:rsidR="00E37994" w:rsidRPr="00E37994" w:rsidRDefault="00E37994" w:rsidP="000D3854">
      <w:pPr>
        <w:jc w:val="both"/>
        <w:rPr>
          <w:rFonts w:ascii="Times New Roman" w:hAnsi="Times New Roman" w:cs="Times New Roman"/>
        </w:rPr>
      </w:pPr>
    </w:p>
    <w:p w:rsidR="00E37994" w:rsidRPr="00E37994" w:rsidRDefault="00FE1CA2" w:rsidP="00E37994">
      <w:pPr>
        <w:jc w:val="center"/>
        <w:rPr>
          <w:rFonts w:ascii="Times New Roman" w:hAnsi="Times New Roman" w:cs="Times New Roman"/>
        </w:rPr>
      </w:pPr>
      <w:r w:rsidRPr="00E37994">
        <w:rPr>
          <w:rFonts w:ascii="Times New Roman" w:hAnsi="Times New Roman" w:cs="Times New Roman"/>
        </w:rPr>
        <w:t>Распределение объемов бюджетных ассигнований по главным распорядителям средств бюджета</w:t>
      </w:r>
      <w:r w:rsidR="00F0460C">
        <w:rPr>
          <w:rFonts w:ascii="Times New Roman" w:hAnsi="Times New Roman" w:cs="Times New Roman"/>
        </w:rPr>
        <w:t xml:space="preserve">  </w:t>
      </w:r>
      <w:r w:rsidR="00F744FB">
        <w:rPr>
          <w:rFonts w:ascii="Times New Roman" w:hAnsi="Times New Roman" w:cs="Times New Roman"/>
        </w:rPr>
        <w:t>Вишкильского</w:t>
      </w:r>
      <w:r w:rsidR="00F0460C">
        <w:rPr>
          <w:rFonts w:ascii="Times New Roman" w:hAnsi="Times New Roman" w:cs="Times New Roman"/>
        </w:rPr>
        <w:t xml:space="preserve">  </w:t>
      </w:r>
      <w:r w:rsidR="00F45F31" w:rsidRPr="00E37994">
        <w:rPr>
          <w:rFonts w:ascii="Times New Roman" w:hAnsi="Times New Roman" w:cs="Times New Roman"/>
        </w:rPr>
        <w:t>сельско</w:t>
      </w:r>
      <w:r w:rsidR="00F45F31">
        <w:rPr>
          <w:rFonts w:ascii="Times New Roman" w:hAnsi="Times New Roman" w:cs="Times New Roman"/>
        </w:rPr>
        <w:t>го</w:t>
      </w:r>
      <w:r w:rsidR="00F45F31" w:rsidRPr="00E37994">
        <w:rPr>
          <w:rFonts w:ascii="Times New Roman" w:hAnsi="Times New Roman" w:cs="Times New Roman"/>
        </w:rPr>
        <w:t xml:space="preserve"> поселени</w:t>
      </w:r>
      <w:r w:rsidR="00F45F31">
        <w:rPr>
          <w:rFonts w:ascii="Times New Roman" w:hAnsi="Times New Roman" w:cs="Times New Roman"/>
        </w:rPr>
        <w:t>я</w:t>
      </w:r>
      <w:r w:rsidR="00F0460C">
        <w:rPr>
          <w:rFonts w:ascii="Times New Roman" w:hAnsi="Times New Roman" w:cs="Times New Roman"/>
        </w:rPr>
        <w:t xml:space="preserve"> </w:t>
      </w:r>
      <w:r w:rsidR="00E37994" w:rsidRPr="00E37994">
        <w:rPr>
          <w:rFonts w:ascii="Times New Roman" w:hAnsi="Times New Roman" w:cs="Times New Roman"/>
        </w:rPr>
        <w:t>на 20__ - 20__ годы</w:t>
      </w:r>
    </w:p>
    <w:p w:rsidR="0050069E" w:rsidRPr="00E37994" w:rsidRDefault="0050069E" w:rsidP="000D3854">
      <w:pPr>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134"/>
        <w:gridCol w:w="1417"/>
        <w:gridCol w:w="1701"/>
        <w:gridCol w:w="1276"/>
        <w:gridCol w:w="1276"/>
      </w:tblGrid>
      <w:tr w:rsidR="0050069E" w:rsidRPr="008C33D7" w:rsidTr="00F0460C">
        <w:trPr>
          <w:trHeight w:val="1829"/>
        </w:trPr>
        <w:tc>
          <w:tcPr>
            <w:tcW w:w="152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Наименование</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главного распорядителя</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Министерство, ведомство</w:t>
            </w:r>
          </w:p>
        </w:tc>
        <w:tc>
          <w:tcPr>
            <w:tcW w:w="113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Раздел</w:t>
            </w:r>
          </w:p>
        </w:tc>
        <w:tc>
          <w:tcPr>
            <w:tcW w:w="1417"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Подраздел</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Очередной финансовый год, тыс. рублей</w:t>
            </w:r>
          </w:p>
        </w:tc>
        <w:tc>
          <w:tcPr>
            <w:tcW w:w="127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Первый год планового периода,</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тыс. рублей</w:t>
            </w:r>
          </w:p>
        </w:tc>
        <w:tc>
          <w:tcPr>
            <w:tcW w:w="127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Второй год планово</w:t>
            </w:r>
            <w:r w:rsidR="00030546">
              <w:rPr>
                <w:rFonts w:ascii="Times New Roman" w:hAnsi="Times New Roman" w:cs="Times New Roman"/>
              </w:rPr>
              <w:t>го</w:t>
            </w:r>
            <w:r w:rsidRPr="008C33D7">
              <w:rPr>
                <w:rFonts w:ascii="Times New Roman" w:hAnsi="Times New Roman" w:cs="Times New Roman"/>
              </w:rPr>
              <w:t xml:space="preserve"> периода,</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тыс. рублей</w:t>
            </w:r>
          </w:p>
        </w:tc>
      </w:tr>
      <w:tr w:rsidR="0050069E" w:rsidRPr="008C33D7" w:rsidTr="00F0460C">
        <w:trPr>
          <w:trHeight w:val="442"/>
        </w:trPr>
        <w:tc>
          <w:tcPr>
            <w:tcW w:w="152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1</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2</w:t>
            </w:r>
          </w:p>
        </w:tc>
        <w:tc>
          <w:tcPr>
            <w:tcW w:w="113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3</w:t>
            </w:r>
          </w:p>
        </w:tc>
        <w:tc>
          <w:tcPr>
            <w:tcW w:w="1417"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4</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5</w:t>
            </w:r>
          </w:p>
        </w:tc>
        <w:tc>
          <w:tcPr>
            <w:tcW w:w="127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6</w:t>
            </w:r>
          </w:p>
        </w:tc>
        <w:tc>
          <w:tcPr>
            <w:tcW w:w="127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7</w:t>
            </w:r>
          </w:p>
        </w:tc>
      </w:tr>
      <w:tr w:rsidR="0050069E" w:rsidRPr="008C33D7" w:rsidTr="00F0460C">
        <w:trPr>
          <w:trHeight w:val="720"/>
        </w:trPr>
        <w:tc>
          <w:tcPr>
            <w:tcW w:w="1526"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ВСЕГО РАСХОДОВ</w:t>
            </w:r>
          </w:p>
        </w:tc>
        <w:tc>
          <w:tcPr>
            <w:tcW w:w="1701"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X</w:t>
            </w:r>
          </w:p>
        </w:tc>
        <w:tc>
          <w:tcPr>
            <w:tcW w:w="1134"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X</w:t>
            </w:r>
          </w:p>
        </w:tc>
        <w:tc>
          <w:tcPr>
            <w:tcW w:w="1417"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X</w:t>
            </w: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37"/>
        </w:trPr>
        <w:tc>
          <w:tcPr>
            <w:tcW w:w="1526"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в том числе:</w:t>
            </w: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134" w:type="dxa"/>
            <w:shd w:val="clear" w:color="auto" w:fill="auto"/>
          </w:tcPr>
          <w:p w:rsidR="0050069E" w:rsidRPr="008C33D7" w:rsidRDefault="0050069E" w:rsidP="008C33D7">
            <w:pPr>
              <w:jc w:val="both"/>
              <w:rPr>
                <w:rFonts w:ascii="Times New Roman" w:hAnsi="Times New Roman" w:cs="Times New Roman"/>
              </w:rPr>
            </w:pPr>
          </w:p>
        </w:tc>
        <w:tc>
          <w:tcPr>
            <w:tcW w:w="1417"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42"/>
        </w:trPr>
        <w:tc>
          <w:tcPr>
            <w:tcW w:w="15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134" w:type="dxa"/>
            <w:shd w:val="clear" w:color="auto" w:fill="auto"/>
          </w:tcPr>
          <w:p w:rsidR="0050069E" w:rsidRPr="008C33D7" w:rsidRDefault="0050069E" w:rsidP="008C33D7">
            <w:pPr>
              <w:jc w:val="both"/>
              <w:rPr>
                <w:rFonts w:ascii="Times New Roman" w:hAnsi="Times New Roman" w:cs="Times New Roman"/>
              </w:rPr>
            </w:pPr>
          </w:p>
        </w:tc>
        <w:tc>
          <w:tcPr>
            <w:tcW w:w="1417"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61"/>
        </w:trPr>
        <w:tc>
          <w:tcPr>
            <w:tcW w:w="15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134" w:type="dxa"/>
            <w:shd w:val="clear" w:color="auto" w:fill="auto"/>
          </w:tcPr>
          <w:p w:rsidR="0050069E" w:rsidRPr="008C33D7" w:rsidRDefault="0050069E" w:rsidP="008C33D7">
            <w:pPr>
              <w:jc w:val="both"/>
              <w:rPr>
                <w:rFonts w:ascii="Times New Roman" w:hAnsi="Times New Roman" w:cs="Times New Roman"/>
              </w:rPr>
            </w:pPr>
          </w:p>
        </w:tc>
        <w:tc>
          <w:tcPr>
            <w:tcW w:w="1417"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c>
          <w:tcPr>
            <w:tcW w:w="1276" w:type="dxa"/>
            <w:shd w:val="clear" w:color="auto" w:fill="auto"/>
          </w:tcPr>
          <w:p w:rsidR="0050069E" w:rsidRPr="008C33D7" w:rsidRDefault="0050069E" w:rsidP="008C33D7">
            <w:pPr>
              <w:jc w:val="both"/>
              <w:rPr>
                <w:rFonts w:ascii="Times New Roman" w:hAnsi="Times New Roman" w:cs="Times New Roman"/>
              </w:rPr>
            </w:pPr>
          </w:p>
        </w:tc>
      </w:tr>
    </w:tbl>
    <w:p w:rsidR="00030546" w:rsidRDefault="00030546" w:rsidP="00030546">
      <w:pPr>
        <w:tabs>
          <w:tab w:val="left" w:pos="8685"/>
        </w:tabs>
        <w:jc w:val="both"/>
        <w:rPr>
          <w:rFonts w:ascii="Times New Roman" w:hAnsi="Times New Roman" w:cs="Times New Roman"/>
        </w:rPr>
      </w:pPr>
      <w:r>
        <w:rPr>
          <w:rFonts w:ascii="Times New Roman" w:hAnsi="Times New Roman" w:cs="Times New Roman"/>
        </w:rPr>
        <w:tab/>
      </w:r>
    </w:p>
    <w:p w:rsidR="0050069E" w:rsidRPr="00E37994" w:rsidRDefault="00030546" w:rsidP="00030546">
      <w:pPr>
        <w:tabs>
          <w:tab w:val="left" w:pos="8685"/>
        </w:tabs>
        <w:jc w:val="right"/>
        <w:rPr>
          <w:rFonts w:ascii="Times New Roman" w:hAnsi="Times New Roman" w:cs="Times New Roman"/>
        </w:rPr>
      </w:pPr>
      <w:r>
        <w:rPr>
          <w:rFonts w:ascii="Times New Roman" w:hAnsi="Times New Roman" w:cs="Times New Roman"/>
        </w:rPr>
        <w:t>Таблица 3</w:t>
      </w:r>
    </w:p>
    <w:p w:rsidR="00E37994" w:rsidRPr="00E37994" w:rsidRDefault="00E37994" w:rsidP="000D3854">
      <w:pPr>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273"/>
        <w:gridCol w:w="2126"/>
        <w:gridCol w:w="1701"/>
        <w:gridCol w:w="1418"/>
        <w:gridCol w:w="1559"/>
      </w:tblGrid>
      <w:tr w:rsidR="0050069E" w:rsidRPr="008C33D7" w:rsidTr="00F0460C">
        <w:trPr>
          <w:trHeight w:val="1834"/>
        </w:trPr>
        <w:tc>
          <w:tcPr>
            <w:tcW w:w="195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Наименование</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главного распорядителя</w:t>
            </w:r>
          </w:p>
        </w:tc>
        <w:tc>
          <w:tcPr>
            <w:tcW w:w="1273"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Министерство, ведомство</w:t>
            </w:r>
          </w:p>
        </w:tc>
        <w:tc>
          <w:tcPr>
            <w:tcW w:w="212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Муниципальные</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программы и непрограммные направления деятельности</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Очередной финансовый год, тыс. рублей</w:t>
            </w:r>
          </w:p>
        </w:tc>
        <w:tc>
          <w:tcPr>
            <w:tcW w:w="1418"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Первый год планового периода,</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тыс. рублей</w:t>
            </w:r>
          </w:p>
        </w:tc>
        <w:tc>
          <w:tcPr>
            <w:tcW w:w="1559"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Второй год планового периода,</w:t>
            </w:r>
          </w:p>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тыс. рублей</w:t>
            </w:r>
          </w:p>
        </w:tc>
      </w:tr>
      <w:tr w:rsidR="0050069E" w:rsidRPr="008C33D7" w:rsidTr="00F0460C">
        <w:trPr>
          <w:trHeight w:val="442"/>
        </w:trPr>
        <w:tc>
          <w:tcPr>
            <w:tcW w:w="1954"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1</w:t>
            </w:r>
          </w:p>
        </w:tc>
        <w:tc>
          <w:tcPr>
            <w:tcW w:w="1273"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2</w:t>
            </w:r>
          </w:p>
        </w:tc>
        <w:tc>
          <w:tcPr>
            <w:tcW w:w="2126"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3</w:t>
            </w:r>
          </w:p>
        </w:tc>
        <w:tc>
          <w:tcPr>
            <w:tcW w:w="1701"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4</w:t>
            </w:r>
          </w:p>
        </w:tc>
        <w:tc>
          <w:tcPr>
            <w:tcW w:w="1418"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5</w:t>
            </w:r>
          </w:p>
        </w:tc>
        <w:tc>
          <w:tcPr>
            <w:tcW w:w="1559" w:type="dxa"/>
            <w:shd w:val="clear" w:color="auto" w:fill="auto"/>
          </w:tcPr>
          <w:p w:rsidR="0050069E" w:rsidRPr="008C33D7" w:rsidRDefault="00FE1CA2" w:rsidP="008C33D7">
            <w:pPr>
              <w:jc w:val="center"/>
              <w:rPr>
                <w:rFonts w:ascii="Times New Roman" w:hAnsi="Times New Roman" w:cs="Times New Roman"/>
              </w:rPr>
            </w:pPr>
            <w:r w:rsidRPr="008C33D7">
              <w:rPr>
                <w:rFonts w:ascii="Times New Roman" w:hAnsi="Times New Roman" w:cs="Times New Roman"/>
              </w:rPr>
              <w:t>6</w:t>
            </w:r>
          </w:p>
        </w:tc>
      </w:tr>
      <w:tr w:rsidR="0050069E" w:rsidRPr="008C33D7" w:rsidTr="00F0460C">
        <w:trPr>
          <w:trHeight w:val="715"/>
        </w:trPr>
        <w:tc>
          <w:tcPr>
            <w:tcW w:w="1954"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ВСЕГО РАСХОДОВ</w:t>
            </w:r>
          </w:p>
        </w:tc>
        <w:tc>
          <w:tcPr>
            <w:tcW w:w="1273" w:type="dxa"/>
            <w:shd w:val="clear" w:color="auto" w:fill="auto"/>
          </w:tcPr>
          <w:p w:rsidR="0050069E" w:rsidRPr="008C33D7" w:rsidRDefault="0050069E" w:rsidP="008C33D7">
            <w:pPr>
              <w:jc w:val="both"/>
              <w:rPr>
                <w:rFonts w:ascii="Times New Roman" w:hAnsi="Times New Roman" w:cs="Times New Roman"/>
              </w:rPr>
            </w:pPr>
          </w:p>
        </w:tc>
        <w:tc>
          <w:tcPr>
            <w:tcW w:w="21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418" w:type="dxa"/>
            <w:shd w:val="clear" w:color="auto" w:fill="auto"/>
          </w:tcPr>
          <w:p w:rsidR="0050069E" w:rsidRPr="008C33D7" w:rsidRDefault="0050069E" w:rsidP="008C33D7">
            <w:pPr>
              <w:jc w:val="both"/>
              <w:rPr>
                <w:rFonts w:ascii="Times New Roman" w:hAnsi="Times New Roman" w:cs="Times New Roman"/>
              </w:rPr>
            </w:pPr>
          </w:p>
        </w:tc>
        <w:tc>
          <w:tcPr>
            <w:tcW w:w="1559"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42"/>
        </w:trPr>
        <w:tc>
          <w:tcPr>
            <w:tcW w:w="1954" w:type="dxa"/>
            <w:shd w:val="clear" w:color="auto" w:fill="auto"/>
          </w:tcPr>
          <w:p w:rsidR="0050069E" w:rsidRPr="008C33D7" w:rsidRDefault="00FE1CA2" w:rsidP="008C33D7">
            <w:pPr>
              <w:jc w:val="both"/>
              <w:rPr>
                <w:rFonts w:ascii="Times New Roman" w:hAnsi="Times New Roman" w:cs="Times New Roman"/>
              </w:rPr>
            </w:pPr>
            <w:r w:rsidRPr="008C33D7">
              <w:rPr>
                <w:rFonts w:ascii="Times New Roman" w:hAnsi="Times New Roman" w:cs="Times New Roman"/>
              </w:rPr>
              <w:t>в том числе:</w:t>
            </w:r>
          </w:p>
        </w:tc>
        <w:tc>
          <w:tcPr>
            <w:tcW w:w="1273" w:type="dxa"/>
            <w:shd w:val="clear" w:color="auto" w:fill="auto"/>
          </w:tcPr>
          <w:p w:rsidR="0050069E" w:rsidRPr="008C33D7" w:rsidRDefault="0050069E" w:rsidP="008C33D7">
            <w:pPr>
              <w:jc w:val="both"/>
              <w:rPr>
                <w:rFonts w:ascii="Times New Roman" w:hAnsi="Times New Roman" w:cs="Times New Roman"/>
              </w:rPr>
            </w:pPr>
          </w:p>
        </w:tc>
        <w:tc>
          <w:tcPr>
            <w:tcW w:w="21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418" w:type="dxa"/>
            <w:shd w:val="clear" w:color="auto" w:fill="auto"/>
          </w:tcPr>
          <w:p w:rsidR="0050069E" w:rsidRPr="008C33D7" w:rsidRDefault="0050069E" w:rsidP="008C33D7">
            <w:pPr>
              <w:jc w:val="both"/>
              <w:rPr>
                <w:rFonts w:ascii="Times New Roman" w:hAnsi="Times New Roman" w:cs="Times New Roman"/>
              </w:rPr>
            </w:pPr>
          </w:p>
        </w:tc>
        <w:tc>
          <w:tcPr>
            <w:tcW w:w="1559"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42"/>
        </w:trPr>
        <w:tc>
          <w:tcPr>
            <w:tcW w:w="1954" w:type="dxa"/>
            <w:shd w:val="clear" w:color="auto" w:fill="auto"/>
          </w:tcPr>
          <w:p w:rsidR="0050069E" w:rsidRPr="008C33D7" w:rsidRDefault="0050069E" w:rsidP="008C33D7">
            <w:pPr>
              <w:jc w:val="both"/>
              <w:rPr>
                <w:rFonts w:ascii="Times New Roman" w:hAnsi="Times New Roman" w:cs="Times New Roman"/>
              </w:rPr>
            </w:pPr>
          </w:p>
        </w:tc>
        <w:tc>
          <w:tcPr>
            <w:tcW w:w="1273" w:type="dxa"/>
            <w:shd w:val="clear" w:color="auto" w:fill="auto"/>
          </w:tcPr>
          <w:p w:rsidR="0050069E" w:rsidRPr="008C33D7" w:rsidRDefault="0050069E" w:rsidP="008C33D7">
            <w:pPr>
              <w:jc w:val="both"/>
              <w:rPr>
                <w:rFonts w:ascii="Times New Roman" w:hAnsi="Times New Roman" w:cs="Times New Roman"/>
              </w:rPr>
            </w:pPr>
          </w:p>
        </w:tc>
        <w:tc>
          <w:tcPr>
            <w:tcW w:w="21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418" w:type="dxa"/>
            <w:shd w:val="clear" w:color="auto" w:fill="auto"/>
          </w:tcPr>
          <w:p w:rsidR="0050069E" w:rsidRPr="008C33D7" w:rsidRDefault="0050069E" w:rsidP="008C33D7">
            <w:pPr>
              <w:jc w:val="both"/>
              <w:rPr>
                <w:rFonts w:ascii="Times New Roman" w:hAnsi="Times New Roman" w:cs="Times New Roman"/>
              </w:rPr>
            </w:pPr>
          </w:p>
        </w:tc>
        <w:tc>
          <w:tcPr>
            <w:tcW w:w="1559" w:type="dxa"/>
            <w:shd w:val="clear" w:color="auto" w:fill="auto"/>
          </w:tcPr>
          <w:p w:rsidR="0050069E" w:rsidRPr="008C33D7" w:rsidRDefault="0050069E" w:rsidP="008C33D7">
            <w:pPr>
              <w:jc w:val="both"/>
              <w:rPr>
                <w:rFonts w:ascii="Times New Roman" w:hAnsi="Times New Roman" w:cs="Times New Roman"/>
              </w:rPr>
            </w:pPr>
          </w:p>
        </w:tc>
      </w:tr>
      <w:tr w:rsidR="0050069E" w:rsidRPr="008C33D7" w:rsidTr="00F0460C">
        <w:trPr>
          <w:trHeight w:val="466"/>
        </w:trPr>
        <w:tc>
          <w:tcPr>
            <w:tcW w:w="1954" w:type="dxa"/>
            <w:shd w:val="clear" w:color="auto" w:fill="auto"/>
          </w:tcPr>
          <w:p w:rsidR="0050069E" w:rsidRPr="008C33D7" w:rsidRDefault="0050069E" w:rsidP="008C33D7">
            <w:pPr>
              <w:jc w:val="both"/>
              <w:rPr>
                <w:rFonts w:ascii="Times New Roman" w:hAnsi="Times New Roman" w:cs="Times New Roman"/>
              </w:rPr>
            </w:pPr>
          </w:p>
        </w:tc>
        <w:tc>
          <w:tcPr>
            <w:tcW w:w="1273" w:type="dxa"/>
            <w:shd w:val="clear" w:color="auto" w:fill="auto"/>
          </w:tcPr>
          <w:p w:rsidR="0050069E" w:rsidRPr="008C33D7" w:rsidRDefault="0050069E" w:rsidP="008C33D7">
            <w:pPr>
              <w:jc w:val="both"/>
              <w:rPr>
                <w:rFonts w:ascii="Times New Roman" w:hAnsi="Times New Roman" w:cs="Times New Roman"/>
              </w:rPr>
            </w:pPr>
          </w:p>
        </w:tc>
        <w:tc>
          <w:tcPr>
            <w:tcW w:w="2126" w:type="dxa"/>
            <w:shd w:val="clear" w:color="auto" w:fill="auto"/>
          </w:tcPr>
          <w:p w:rsidR="0050069E" w:rsidRPr="008C33D7" w:rsidRDefault="0050069E" w:rsidP="008C33D7">
            <w:pPr>
              <w:jc w:val="both"/>
              <w:rPr>
                <w:rFonts w:ascii="Times New Roman" w:hAnsi="Times New Roman" w:cs="Times New Roman"/>
              </w:rPr>
            </w:pPr>
          </w:p>
        </w:tc>
        <w:tc>
          <w:tcPr>
            <w:tcW w:w="1701" w:type="dxa"/>
            <w:shd w:val="clear" w:color="auto" w:fill="auto"/>
          </w:tcPr>
          <w:p w:rsidR="0050069E" w:rsidRPr="008C33D7" w:rsidRDefault="0050069E" w:rsidP="008C33D7">
            <w:pPr>
              <w:jc w:val="both"/>
              <w:rPr>
                <w:rFonts w:ascii="Times New Roman" w:hAnsi="Times New Roman" w:cs="Times New Roman"/>
              </w:rPr>
            </w:pPr>
          </w:p>
        </w:tc>
        <w:tc>
          <w:tcPr>
            <w:tcW w:w="1418" w:type="dxa"/>
            <w:shd w:val="clear" w:color="auto" w:fill="auto"/>
          </w:tcPr>
          <w:p w:rsidR="0050069E" w:rsidRPr="008C33D7" w:rsidRDefault="0050069E" w:rsidP="008C33D7">
            <w:pPr>
              <w:jc w:val="both"/>
              <w:rPr>
                <w:rFonts w:ascii="Times New Roman" w:hAnsi="Times New Roman" w:cs="Times New Roman"/>
              </w:rPr>
            </w:pPr>
          </w:p>
        </w:tc>
        <w:tc>
          <w:tcPr>
            <w:tcW w:w="1559" w:type="dxa"/>
            <w:shd w:val="clear" w:color="auto" w:fill="auto"/>
          </w:tcPr>
          <w:p w:rsidR="0050069E" w:rsidRPr="008C33D7" w:rsidRDefault="0050069E" w:rsidP="008C33D7">
            <w:pPr>
              <w:jc w:val="both"/>
              <w:rPr>
                <w:rFonts w:ascii="Times New Roman" w:hAnsi="Times New Roman" w:cs="Times New Roman"/>
              </w:rPr>
            </w:pPr>
          </w:p>
        </w:tc>
      </w:tr>
    </w:tbl>
    <w:p w:rsidR="0050069E" w:rsidRPr="00E37994" w:rsidRDefault="0050069E" w:rsidP="000D3854">
      <w:pPr>
        <w:jc w:val="both"/>
        <w:rPr>
          <w:rFonts w:ascii="Times New Roman" w:hAnsi="Times New Roman" w:cs="Times New Roman"/>
        </w:rPr>
      </w:pPr>
    </w:p>
    <w:sectPr w:rsidR="0050069E" w:rsidRPr="00E37994" w:rsidSect="00F0460C">
      <w:type w:val="continuous"/>
      <w:pgSz w:w="11905" w:h="16837"/>
      <w:pgMar w:top="1440" w:right="1080" w:bottom="1440"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FB" w:rsidRDefault="007F7CFB" w:rsidP="0050069E">
      <w:r>
        <w:separator/>
      </w:r>
    </w:p>
  </w:endnote>
  <w:endnote w:type="continuationSeparator" w:id="0">
    <w:p w:rsidR="007F7CFB" w:rsidRDefault="007F7CFB" w:rsidP="0050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FB" w:rsidRDefault="007F7CFB"/>
  </w:footnote>
  <w:footnote w:type="continuationSeparator" w:id="0">
    <w:p w:rsidR="007F7CFB" w:rsidRDefault="007F7C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3186"/>
    <w:multiLevelType w:val="multilevel"/>
    <w:tmpl w:val="181E97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D517AF"/>
    <w:multiLevelType w:val="multilevel"/>
    <w:tmpl w:val="E1B2E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9E"/>
    <w:rsid w:val="00030546"/>
    <w:rsid w:val="0006275D"/>
    <w:rsid w:val="000A02C0"/>
    <w:rsid w:val="000D3854"/>
    <w:rsid w:val="001340E7"/>
    <w:rsid w:val="00180C11"/>
    <w:rsid w:val="001E2BB0"/>
    <w:rsid w:val="00201F8E"/>
    <w:rsid w:val="00273855"/>
    <w:rsid w:val="00286308"/>
    <w:rsid w:val="002B7CBB"/>
    <w:rsid w:val="002C5424"/>
    <w:rsid w:val="002E7FCA"/>
    <w:rsid w:val="00320071"/>
    <w:rsid w:val="003466D4"/>
    <w:rsid w:val="003E43D5"/>
    <w:rsid w:val="00403E8B"/>
    <w:rsid w:val="00444F7D"/>
    <w:rsid w:val="004D5AC9"/>
    <w:rsid w:val="0050069E"/>
    <w:rsid w:val="00587D87"/>
    <w:rsid w:val="005B33B7"/>
    <w:rsid w:val="00600E99"/>
    <w:rsid w:val="00625B8A"/>
    <w:rsid w:val="00692A49"/>
    <w:rsid w:val="007049CB"/>
    <w:rsid w:val="00724ACA"/>
    <w:rsid w:val="00762E1E"/>
    <w:rsid w:val="007F7CFB"/>
    <w:rsid w:val="00834914"/>
    <w:rsid w:val="008367A9"/>
    <w:rsid w:val="00851CCC"/>
    <w:rsid w:val="008C33D7"/>
    <w:rsid w:val="008E08C0"/>
    <w:rsid w:val="008E1504"/>
    <w:rsid w:val="00934CA7"/>
    <w:rsid w:val="00936220"/>
    <w:rsid w:val="009C0DB9"/>
    <w:rsid w:val="009D46AD"/>
    <w:rsid w:val="00C45067"/>
    <w:rsid w:val="00CA29CD"/>
    <w:rsid w:val="00CD1470"/>
    <w:rsid w:val="00D05B03"/>
    <w:rsid w:val="00D43823"/>
    <w:rsid w:val="00DC7A03"/>
    <w:rsid w:val="00E0161A"/>
    <w:rsid w:val="00E37994"/>
    <w:rsid w:val="00E740B5"/>
    <w:rsid w:val="00EA6C25"/>
    <w:rsid w:val="00F0460C"/>
    <w:rsid w:val="00F45F31"/>
    <w:rsid w:val="00F46717"/>
    <w:rsid w:val="00F744FB"/>
    <w:rsid w:val="00F81BFD"/>
    <w:rsid w:val="00FE1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069E"/>
    <w:rPr>
      <w:color w:val="000000"/>
      <w:sz w:val="24"/>
      <w:szCs w:val="24"/>
      <w:lang w:val="ru"/>
    </w:rPr>
  </w:style>
  <w:style w:type="paragraph" w:styleId="1">
    <w:name w:val="heading 1"/>
    <w:basedOn w:val="a"/>
    <w:next w:val="a"/>
    <w:link w:val="10"/>
    <w:uiPriority w:val="99"/>
    <w:qFormat/>
    <w:rsid w:val="00F81BFD"/>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69E"/>
    <w:rPr>
      <w:color w:val="000080"/>
      <w:u w:val="single"/>
    </w:rPr>
  </w:style>
  <w:style w:type="character" w:customStyle="1" w:styleId="2">
    <w:name w:val="Основной текст (2)_"/>
    <w:link w:val="20"/>
    <w:rsid w:val="0050069E"/>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_"/>
    <w:link w:val="22"/>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link w:val="12"/>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Заголовок №1 + Интервал 4 pt"/>
    <w:rsid w:val="0050069E"/>
    <w:rPr>
      <w:rFonts w:ascii="Times New Roman" w:eastAsia="Times New Roman" w:hAnsi="Times New Roman" w:cs="Times New Roman"/>
      <w:b w:val="0"/>
      <w:bCs w:val="0"/>
      <w:i w:val="0"/>
      <w:iCs w:val="0"/>
      <w:smallCaps w:val="0"/>
      <w:strike w:val="0"/>
      <w:spacing w:val="80"/>
      <w:sz w:val="26"/>
      <w:szCs w:val="26"/>
    </w:rPr>
  </w:style>
  <w:style w:type="character" w:customStyle="1" w:styleId="3">
    <w:name w:val="Основной текст (3)_"/>
    <w:link w:val="30"/>
    <w:rsid w:val="0050069E"/>
    <w:rPr>
      <w:rFonts w:ascii="Times New Roman" w:eastAsia="Times New Roman" w:hAnsi="Times New Roman" w:cs="Times New Roman"/>
      <w:b w:val="0"/>
      <w:bCs w:val="0"/>
      <w:i w:val="0"/>
      <w:iCs w:val="0"/>
      <w:smallCaps w:val="0"/>
      <w:strike w:val="0"/>
      <w:spacing w:val="10"/>
      <w:sz w:val="41"/>
      <w:szCs w:val="41"/>
      <w:lang w:val="en-US"/>
    </w:rPr>
  </w:style>
  <w:style w:type="character" w:customStyle="1" w:styleId="3-1pt">
    <w:name w:val="Основной текст (3) + Интервал -1 pt"/>
    <w:rsid w:val="0050069E"/>
    <w:rPr>
      <w:rFonts w:ascii="Times New Roman" w:eastAsia="Times New Roman" w:hAnsi="Times New Roman" w:cs="Times New Roman"/>
      <w:b w:val="0"/>
      <w:bCs w:val="0"/>
      <w:i w:val="0"/>
      <w:iCs w:val="0"/>
      <w:smallCaps w:val="0"/>
      <w:strike w:val="0"/>
      <w:spacing w:val="-20"/>
      <w:sz w:val="41"/>
      <w:szCs w:val="41"/>
      <w:u w:val="single"/>
      <w:lang w:val="en-US"/>
    </w:rPr>
  </w:style>
  <w:style w:type="character" w:customStyle="1" w:styleId="31">
    <w:name w:val="Основной текст (3)"/>
    <w:rsid w:val="0050069E"/>
    <w:rPr>
      <w:rFonts w:ascii="Times New Roman" w:eastAsia="Times New Roman" w:hAnsi="Times New Roman" w:cs="Times New Roman"/>
      <w:b w:val="0"/>
      <w:bCs w:val="0"/>
      <w:i w:val="0"/>
      <w:iCs w:val="0"/>
      <w:smallCaps w:val="0"/>
      <w:strike w:val="0"/>
      <w:spacing w:val="10"/>
      <w:sz w:val="41"/>
      <w:szCs w:val="41"/>
      <w:u w:val="single"/>
      <w:lang w:val="en-US"/>
    </w:rPr>
  </w:style>
  <w:style w:type="character" w:customStyle="1" w:styleId="34pt">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u w:val="single"/>
      <w:lang w:val="en-US"/>
    </w:rPr>
  </w:style>
  <w:style w:type="character" w:customStyle="1" w:styleId="34pt0">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lang w:val="en-US"/>
    </w:rPr>
  </w:style>
  <w:style w:type="character" w:customStyle="1" w:styleId="a4">
    <w:name w:val="Основной текст_"/>
    <w:link w:val="13"/>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rsid w:val="0050069E"/>
    <w:rPr>
      <w:rFonts w:ascii="Times New Roman" w:eastAsia="Times New Roman" w:hAnsi="Times New Roman" w:cs="Times New Roman"/>
      <w:b/>
      <w:bCs/>
      <w:i w:val="0"/>
      <w:iCs w:val="0"/>
      <w:smallCaps w:val="0"/>
      <w:strike w:val="0"/>
      <w:spacing w:val="0"/>
      <w:sz w:val="26"/>
      <w:szCs w:val="26"/>
    </w:rPr>
  </w:style>
  <w:style w:type="character" w:customStyle="1" w:styleId="12pt">
    <w:name w:val="Основной текст + 12 pt"/>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205pt0pt">
    <w:name w:val="Основной текст + 20;5 pt;Курсив;Интервал 0 pt"/>
    <w:rsid w:val="0050069E"/>
    <w:rPr>
      <w:rFonts w:ascii="Times New Roman" w:eastAsia="Times New Roman" w:hAnsi="Times New Roman" w:cs="Times New Roman"/>
      <w:b w:val="0"/>
      <w:bCs w:val="0"/>
      <w:i/>
      <w:iCs/>
      <w:smallCaps w:val="0"/>
      <w:strike w:val="0"/>
      <w:spacing w:val="10"/>
      <w:sz w:val="41"/>
      <w:szCs w:val="41"/>
    </w:rPr>
  </w:style>
  <w:style w:type="character" w:customStyle="1" w:styleId="11pt">
    <w:name w:val="Основной текст + 11 pt;Полужирный"/>
    <w:rsid w:val="0050069E"/>
    <w:rPr>
      <w:rFonts w:ascii="Times New Roman" w:eastAsia="Times New Roman" w:hAnsi="Times New Roman" w:cs="Times New Roman"/>
      <w:b/>
      <w:bCs/>
      <w:i w:val="0"/>
      <w:iCs w:val="0"/>
      <w:smallCaps w:val="0"/>
      <w:strike w:val="0"/>
      <w:spacing w:val="0"/>
      <w:sz w:val="22"/>
      <w:szCs w:val="22"/>
    </w:rPr>
  </w:style>
  <w:style w:type="character" w:customStyle="1" w:styleId="a6">
    <w:name w:val="Подпись к картинке_"/>
    <w:link w:val="a7"/>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link w:val="40"/>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41">
    <w:name w:val="Основной текст (4)"/>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5">
    <w:name w:val="Основной текст (5)_"/>
    <w:link w:val="50"/>
    <w:rsid w:val="0050069E"/>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Заголовок №3_"/>
    <w:link w:val="33"/>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6">
    <w:name w:val="Основной текст (6)_"/>
    <w:link w:val="60"/>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Колонтитул_"/>
    <w:link w:val="a9"/>
    <w:rsid w:val="0050069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50069E"/>
    <w:rPr>
      <w:rFonts w:ascii="Times New Roman" w:eastAsia="Times New Roman" w:hAnsi="Times New Roman" w:cs="Times New Roman"/>
      <w:b w:val="0"/>
      <w:bCs w:val="0"/>
      <w:i w:val="0"/>
      <w:iCs w:val="0"/>
      <w:smallCaps w:val="0"/>
      <w:strike w:val="0"/>
      <w:sz w:val="23"/>
      <w:szCs w:val="23"/>
    </w:rPr>
  </w:style>
  <w:style w:type="character" w:customStyle="1" w:styleId="9">
    <w:name w:val="Основной текст (9)_"/>
    <w:link w:val="90"/>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Подпись к таблице_"/>
    <w:link w:val="ab"/>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link w:val="24"/>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link w:val="70"/>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link w:val="80"/>
    <w:rsid w:val="0050069E"/>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rsid w:val="0050069E"/>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22">
    <w:name w:val="Заголовок №2"/>
    <w:basedOn w:val="a"/>
    <w:link w:val="21"/>
    <w:rsid w:val="0050069E"/>
    <w:pPr>
      <w:shd w:val="clear" w:color="auto" w:fill="FFFFFF"/>
      <w:spacing w:before="300" w:after="420" w:line="0" w:lineRule="atLeast"/>
      <w:outlineLvl w:val="1"/>
    </w:pPr>
    <w:rPr>
      <w:rFonts w:ascii="Times New Roman" w:eastAsia="Times New Roman" w:hAnsi="Times New Roman" w:cs="Times New Roman"/>
      <w:b/>
      <w:bCs/>
      <w:sz w:val="26"/>
      <w:szCs w:val="26"/>
    </w:rPr>
  </w:style>
  <w:style w:type="paragraph" w:customStyle="1" w:styleId="12">
    <w:name w:val="Заголовок №1"/>
    <w:basedOn w:val="a"/>
    <w:link w:val="11"/>
    <w:rsid w:val="0050069E"/>
    <w:pPr>
      <w:shd w:val="clear" w:color="auto" w:fill="FFFFFF"/>
      <w:spacing w:before="420" w:line="0" w:lineRule="atLeast"/>
      <w:outlineLvl w:val="0"/>
    </w:pPr>
    <w:rPr>
      <w:rFonts w:ascii="Times New Roman" w:eastAsia="Times New Roman" w:hAnsi="Times New Roman" w:cs="Times New Roman"/>
      <w:sz w:val="26"/>
      <w:szCs w:val="26"/>
    </w:rPr>
  </w:style>
  <w:style w:type="paragraph" w:customStyle="1" w:styleId="30">
    <w:name w:val="Основной текст (3)"/>
    <w:basedOn w:val="a"/>
    <w:link w:val="3"/>
    <w:rsid w:val="0050069E"/>
    <w:pPr>
      <w:shd w:val="clear" w:color="auto" w:fill="FFFFFF"/>
      <w:spacing w:after="360" w:line="0" w:lineRule="atLeast"/>
    </w:pPr>
    <w:rPr>
      <w:rFonts w:ascii="Times New Roman" w:eastAsia="Times New Roman" w:hAnsi="Times New Roman" w:cs="Times New Roman"/>
      <w:i/>
      <w:iCs/>
      <w:spacing w:val="10"/>
      <w:sz w:val="41"/>
      <w:szCs w:val="41"/>
      <w:lang w:val="en-US"/>
    </w:rPr>
  </w:style>
  <w:style w:type="paragraph" w:customStyle="1" w:styleId="13">
    <w:name w:val="Основной текст1"/>
    <w:basedOn w:val="a"/>
    <w:link w:val="a4"/>
    <w:rsid w:val="0050069E"/>
    <w:pPr>
      <w:shd w:val="clear" w:color="auto" w:fill="FFFFFF"/>
      <w:spacing w:before="360" w:after="600" w:line="317" w:lineRule="exact"/>
    </w:pPr>
    <w:rPr>
      <w:rFonts w:ascii="Times New Roman" w:eastAsia="Times New Roman" w:hAnsi="Times New Roman" w:cs="Times New Roman"/>
      <w:sz w:val="26"/>
      <w:szCs w:val="26"/>
    </w:rPr>
  </w:style>
  <w:style w:type="paragraph" w:customStyle="1" w:styleId="a7">
    <w:name w:val="Подпись к картинке"/>
    <w:basedOn w:val="a"/>
    <w:link w:val="a6"/>
    <w:rsid w:val="0050069E"/>
    <w:pPr>
      <w:shd w:val="clear" w:color="auto" w:fill="FFFFFF"/>
      <w:spacing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50069E"/>
    <w:pPr>
      <w:shd w:val="clear" w:color="auto" w:fill="FFFFFF"/>
      <w:spacing w:line="216" w:lineRule="exact"/>
      <w:jc w:val="both"/>
    </w:pPr>
    <w:rPr>
      <w:rFonts w:ascii="Times New Roman" w:eastAsia="Times New Roman" w:hAnsi="Times New Roman" w:cs="Times New Roman"/>
      <w:sz w:val="17"/>
      <w:szCs w:val="17"/>
    </w:rPr>
  </w:style>
  <w:style w:type="paragraph" w:customStyle="1" w:styleId="50">
    <w:name w:val="Основной текст (5)"/>
    <w:basedOn w:val="a"/>
    <w:link w:val="5"/>
    <w:rsid w:val="0050069E"/>
    <w:pPr>
      <w:shd w:val="clear" w:color="auto" w:fill="FFFFFF"/>
      <w:spacing w:after="720" w:line="254" w:lineRule="exact"/>
      <w:jc w:val="right"/>
    </w:pPr>
    <w:rPr>
      <w:rFonts w:ascii="Times New Roman" w:eastAsia="Times New Roman" w:hAnsi="Times New Roman" w:cs="Times New Roman"/>
      <w:sz w:val="21"/>
      <w:szCs w:val="21"/>
    </w:rPr>
  </w:style>
  <w:style w:type="paragraph" w:customStyle="1" w:styleId="33">
    <w:name w:val="Заголовок №3"/>
    <w:basedOn w:val="a"/>
    <w:link w:val="32"/>
    <w:rsid w:val="0050069E"/>
    <w:pPr>
      <w:shd w:val="clear" w:color="auto" w:fill="FFFFFF"/>
      <w:spacing w:before="720" w:after="120" w:line="0" w:lineRule="atLeast"/>
      <w:outlineLvl w:val="2"/>
    </w:pPr>
    <w:rPr>
      <w:rFonts w:ascii="Times New Roman" w:eastAsia="Times New Roman" w:hAnsi="Times New Roman" w:cs="Times New Roman"/>
      <w:b/>
      <w:bCs/>
      <w:sz w:val="26"/>
      <w:szCs w:val="26"/>
    </w:rPr>
  </w:style>
  <w:style w:type="paragraph" w:customStyle="1" w:styleId="60">
    <w:name w:val="Основной текст (6)"/>
    <w:basedOn w:val="a"/>
    <w:link w:val="6"/>
    <w:rsid w:val="0050069E"/>
    <w:pPr>
      <w:shd w:val="clear" w:color="auto" w:fill="FFFFFF"/>
      <w:spacing w:before="120" w:line="298" w:lineRule="exact"/>
      <w:jc w:val="both"/>
    </w:pPr>
    <w:rPr>
      <w:rFonts w:ascii="Times New Roman" w:eastAsia="Times New Roman" w:hAnsi="Times New Roman" w:cs="Times New Roman"/>
    </w:rPr>
  </w:style>
  <w:style w:type="paragraph" w:customStyle="1" w:styleId="a9">
    <w:name w:val="Колонтитул"/>
    <w:basedOn w:val="a"/>
    <w:link w:val="a8"/>
    <w:rsid w:val="0050069E"/>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rsid w:val="0050069E"/>
    <w:pPr>
      <w:shd w:val="clear" w:color="auto" w:fill="FFFFFF"/>
      <w:spacing w:before="300" w:after="300" w:line="302" w:lineRule="exact"/>
      <w:ind w:firstLine="360"/>
    </w:pPr>
    <w:rPr>
      <w:rFonts w:ascii="Times New Roman" w:eastAsia="Times New Roman" w:hAnsi="Times New Roman" w:cs="Times New Roman"/>
      <w:b/>
      <w:bCs/>
      <w:sz w:val="26"/>
      <w:szCs w:val="26"/>
    </w:rPr>
  </w:style>
  <w:style w:type="paragraph" w:customStyle="1" w:styleId="ab">
    <w:name w:val="Подпись к таблице"/>
    <w:basedOn w:val="a"/>
    <w:link w:val="aa"/>
    <w:rsid w:val="0050069E"/>
    <w:pPr>
      <w:shd w:val="clear" w:color="auto" w:fill="FFFFFF"/>
      <w:spacing w:line="0" w:lineRule="atLeast"/>
    </w:pPr>
    <w:rPr>
      <w:rFonts w:ascii="Times New Roman" w:eastAsia="Times New Roman" w:hAnsi="Times New Roman" w:cs="Times New Roman"/>
      <w:b/>
      <w:bCs/>
      <w:sz w:val="23"/>
      <w:szCs w:val="23"/>
    </w:rPr>
  </w:style>
  <w:style w:type="paragraph" w:customStyle="1" w:styleId="24">
    <w:name w:val="Подпись к таблице (2)"/>
    <w:basedOn w:val="a"/>
    <w:link w:val="23"/>
    <w:rsid w:val="0050069E"/>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50069E"/>
    <w:pPr>
      <w:shd w:val="clear" w:color="auto" w:fill="FFFFFF"/>
      <w:spacing w:line="0" w:lineRule="atLeast"/>
      <w:ind w:hanging="700"/>
      <w:jc w:val="both"/>
    </w:pPr>
    <w:rPr>
      <w:rFonts w:ascii="Times New Roman" w:eastAsia="Times New Roman" w:hAnsi="Times New Roman" w:cs="Times New Roman"/>
      <w:b/>
      <w:bCs/>
      <w:sz w:val="23"/>
      <w:szCs w:val="23"/>
    </w:rPr>
  </w:style>
  <w:style w:type="paragraph" w:customStyle="1" w:styleId="80">
    <w:name w:val="Основной текст (8)"/>
    <w:basedOn w:val="a"/>
    <w:link w:val="8"/>
    <w:rsid w:val="0050069E"/>
    <w:pPr>
      <w:shd w:val="clear" w:color="auto" w:fill="FFFFFF"/>
      <w:spacing w:line="0" w:lineRule="atLeast"/>
    </w:pPr>
    <w:rPr>
      <w:rFonts w:ascii="Times New Roman" w:eastAsia="Times New Roman" w:hAnsi="Times New Roman" w:cs="Times New Roman"/>
      <w:sz w:val="20"/>
      <w:szCs w:val="20"/>
    </w:rPr>
  </w:style>
  <w:style w:type="table" w:styleId="ac">
    <w:name w:val="Table Grid"/>
    <w:basedOn w:val="a1"/>
    <w:uiPriority w:val="59"/>
    <w:rsid w:val="00E3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37994"/>
    <w:pPr>
      <w:tabs>
        <w:tab w:val="center" w:pos="4677"/>
        <w:tab w:val="right" w:pos="9355"/>
      </w:tabs>
    </w:pPr>
  </w:style>
  <w:style w:type="character" w:customStyle="1" w:styleId="ae">
    <w:name w:val="Верхний колонтитул Знак"/>
    <w:link w:val="ad"/>
    <w:uiPriority w:val="99"/>
    <w:rsid w:val="00E37994"/>
    <w:rPr>
      <w:color w:val="000000"/>
      <w:sz w:val="24"/>
      <w:szCs w:val="24"/>
      <w:lang w:val="ru"/>
    </w:rPr>
  </w:style>
  <w:style w:type="paragraph" w:styleId="af">
    <w:name w:val="footer"/>
    <w:basedOn w:val="a"/>
    <w:link w:val="af0"/>
    <w:uiPriority w:val="99"/>
    <w:unhideWhenUsed/>
    <w:rsid w:val="00E37994"/>
    <w:pPr>
      <w:tabs>
        <w:tab w:val="center" w:pos="4677"/>
        <w:tab w:val="right" w:pos="9355"/>
      </w:tabs>
    </w:pPr>
  </w:style>
  <w:style w:type="character" w:customStyle="1" w:styleId="af0">
    <w:name w:val="Нижний колонтитул Знак"/>
    <w:link w:val="af"/>
    <w:uiPriority w:val="99"/>
    <w:rsid w:val="00E37994"/>
    <w:rPr>
      <w:color w:val="000000"/>
      <w:sz w:val="24"/>
      <w:szCs w:val="24"/>
      <w:lang w:val="ru"/>
    </w:rPr>
  </w:style>
  <w:style w:type="character" w:customStyle="1" w:styleId="10">
    <w:name w:val="Заголовок 1 Знак"/>
    <w:link w:val="1"/>
    <w:uiPriority w:val="99"/>
    <w:rsid w:val="00F81BFD"/>
    <w:rPr>
      <w:rFonts w:ascii="Arial" w:eastAsia="Times New Roman" w:hAnsi="Arial" w:cs="Arial"/>
      <w:b/>
      <w:bCs/>
      <w:color w:val="26282F"/>
      <w:sz w:val="24"/>
      <w:szCs w:val="24"/>
    </w:rPr>
  </w:style>
  <w:style w:type="character" w:customStyle="1" w:styleId="af1">
    <w:name w:val="Гипертекстовая ссылка"/>
    <w:uiPriority w:val="99"/>
    <w:rsid w:val="00F81BFD"/>
    <w:rPr>
      <w:b w:val="0"/>
      <w:bCs w:val="0"/>
      <w:color w:val="106BBE"/>
    </w:rPr>
  </w:style>
  <w:style w:type="paragraph" w:customStyle="1" w:styleId="af2">
    <w:name w:val="Нормальный (таблица)"/>
    <w:basedOn w:val="a"/>
    <w:next w:val="a"/>
    <w:uiPriority w:val="99"/>
    <w:rsid w:val="00F81BFD"/>
    <w:pPr>
      <w:widowControl w:val="0"/>
      <w:autoSpaceDE w:val="0"/>
      <w:autoSpaceDN w:val="0"/>
      <w:adjustRightInd w:val="0"/>
      <w:jc w:val="both"/>
    </w:pPr>
    <w:rPr>
      <w:rFonts w:ascii="Arial" w:eastAsia="Times New Roman" w:hAnsi="Arial" w:cs="Arial"/>
      <w:color w:val="auto"/>
      <w:lang w:val="ru-RU"/>
    </w:rPr>
  </w:style>
  <w:style w:type="paragraph" w:customStyle="1" w:styleId="af3">
    <w:name w:val="Прижатый влево"/>
    <w:basedOn w:val="a"/>
    <w:next w:val="a"/>
    <w:uiPriority w:val="99"/>
    <w:rsid w:val="00F81BFD"/>
    <w:pPr>
      <w:widowControl w:val="0"/>
      <w:autoSpaceDE w:val="0"/>
      <w:autoSpaceDN w:val="0"/>
      <w:adjustRightInd w:val="0"/>
    </w:pPr>
    <w:rPr>
      <w:rFonts w:ascii="Arial" w:eastAsia="Times New Roman" w:hAnsi="Arial" w:cs="Arial"/>
      <w:color w:val="auto"/>
      <w:lang w:val="ru-RU"/>
    </w:rPr>
  </w:style>
  <w:style w:type="paragraph" w:styleId="af4">
    <w:name w:val="Balloon Text"/>
    <w:basedOn w:val="a"/>
    <w:link w:val="af5"/>
    <w:uiPriority w:val="99"/>
    <w:semiHidden/>
    <w:unhideWhenUsed/>
    <w:rsid w:val="002E7FCA"/>
    <w:rPr>
      <w:rFonts w:ascii="Segoe UI" w:hAnsi="Segoe UI" w:cs="Segoe UI"/>
      <w:sz w:val="18"/>
      <w:szCs w:val="18"/>
    </w:rPr>
  </w:style>
  <w:style w:type="character" w:customStyle="1" w:styleId="af5">
    <w:name w:val="Текст выноски Знак"/>
    <w:link w:val="af4"/>
    <w:uiPriority w:val="99"/>
    <w:semiHidden/>
    <w:rsid w:val="002E7FCA"/>
    <w:rPr>
      <w:rFonts w:ascii="Segoe UI" w:hAnsi="Segoe UI" w:cs="Segoe UI"/>
      <w:color w:val="000000"/>
      <w:sz w:val="18"/>
      <w:szCs w:val="18"/>
      <w:lang w:val="ru"/>
    </w:rPr>
  </w:style>
  <w:style w:type="paragraph" w:styleId="af6">
    <w:name w:val="Normal (Web)"/>
    <w:basedOn w:val="a"/>
    <w:uiPriority w:val="99"/>
    <w:unhideWhenUsed/>
    <w:rsid w:val="00403E8B"/>
    <w:pPr>
      <w:spacing w:before="100" w:beforeAutospacing="1" w:after="100" w:afterAutospacing="1"/>
    </w:pPr>
    <w:rPr>
      <w:rFonts w:ascii="Times New Roman" w:eastAsia="Times New Roman" w:hAnsi="Times New Roman" w:cs="Times New Roman"/>
      <w:color w:val="auto"/>
      <w:lang w:val="ru-RU"/>
    </w:rPr>
  </w:style>
  <w:style w:type="character" w:styleId="af7">
    <w:name w:val="Strong"/>
    <w:basedOn w:val="a0"/>
    <w:uiPriority w:val="22"/>
    <w:qFormat/>
    <w:rsid w:val="00403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069E"/>
    <w:rPr>
      <w:color w:val="000000"/>
      <w:sz w:val="24"/>
      <w:szCs w:val="24"/>
      <w:lang w:val="ru"/>
    </w:rPr>
  </w:style>
  <w:style w:type="paragraph" w:styleId="1">
    <w:name w:val="heading 1"/>
    <w:basedOn w:val="a"/>
    <w:next w:val="a"/>
    <w:link w:val="10"/>
    <w:uiPriority w:val="99"/>
    <w:qFormat/>
    <w:rsid w:val="00F81BFD"/>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69E"/>
    <w:rPr>
      <w:color w:val="000080"/>
      <w:u w:val="single"/>
    </w:rPr>
  </w:style>
  <w:style w:type="character" w:customStyle="1" w:styleId="2">
    <w:name w:val="Основной текст (2)_"/>
    <w:link w:val="20"/>
    <w:rsid w:val="0050069E"/>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_"/>
    <w:link w:val="22"/>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link w:val="12"/>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Заголовок №1 + Интервал 4 pt"/>
    <w:rsid w:val="0050069E"/>
    <w:rPr>
      <w:rFonts w:ascii="Times New Roman" w:eastAsia="Times New Roman" w:hAnsi="Times New Roman" w:cs="Times New Roman"/>
      <w:b w:val="0"/>
      <w:bCs w:val="0"/>
      <w:i w:val="0"/>
      <w:iCs w:val="0"/>
      <w:smallCaps w:val="0"/>
      <w:strike w:val="0"/>
      <w:spacing w:val="80"/>
      <w:sz w:val="26"/>
      <w:szCs w:val="26"/>
    </w:rPr>
  </w:style>
  <w:style w:type="character" w:customStyle="1" w:styleId="3">
    <w:name w:val="Основной текст (3)_"/>
    <w:link w:val="30"/>
    <w:rsid w:val="0050069E"/>
    <w:rPr>
      <w:rFonts w:ascii="Times New Roman" w:eastAsia="Times New Roman" w:hAnsi="Times New Roman" w:cs="Times New Roman"/>
      <w:b w:val="0"/>
      <w:bCs w:val="0"/>
      <w:i w:val="0"/>
      <w:iCs w:val="0"/>
      <w:smallCaps w:val="0"/>
      <w:strike w:val="0"/>
      <w:spacing w:val="10"/>
      <w:sz w:val="41"/>
      <w:szCs w:val="41"/>
      <w:lang w:val="en-US"/>
    </w:rPr>
  </w:style>
  <w:style w:type="character" w:customStyle="1" w:styleId="3-1pt">
    <w:name w:val="Основной текст (3) + Интервал -1 pt"/>
    <w:rsid w:val="0050069E"/>
    <w:rPr>
      <w:rFonts w:ascii="Times New Roman" w:eastAsia="Times New Roman" w:hAnsi="Times New Roman" w:cs="Times New Roman"/>
      <w:b w:val="0"/>
      <w:bCs w:val="0"/>
      <w:i w:val="0"/>
      <w:iCs w:val="0"/>
      <w:smallCaps w:val="0"/>
      <w:strike w:val="0"/>
      <w:spacing w:val="-20"/>
      <w:sz w:val="41"/>
      <w:szCs w:val="41"/>
      <w:u w:val="single"/>
      <w:lang w:val="en-US"/>
    </w:rPr>
  </w:style>
  <w:style w:type="character" w:customStyle="1" w:styleId="31">
    <w:name w:val="Основной текст (3)"/>
    <w:rsid w:val="0050069E"/>
    <w:rPr>
      <w:rFonts w:ascii="Times New Roman" w:eastAsia="Times New Roman" w:hAnsi="Times New Roman" w:cs="Times New Roman"/>
      <w:b w:val="0"/>
      <w:bCs w:val="0"/>
      <w:i w:val="0"/>
      <w:iCs w:val="0"/>
      <w:smallCaps w:val="0"/>
      <w:strike w:val="0"/>
      <w:spacing w:val="10"/>
      <w:sz w:val="41"/>
      <w:szCs w:val="41"/>
      <w:u w:val="single"/>
      <w:lang w:val="en-US"/>
    </w:rPr>
  </w:style>
  <w:style w:type="character" w:customStyle="1" w:styleId="34pt">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u w:val="single"/>
      <w:lang w:val="en-US"/>
    </w:rPr>
  </w:style>
  <w:style w:type="character" w:customStyle="1" w:styleId="34pt0">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lang w:val="en-US"/>
    </w:rPr>
  </w:style>
  <w:style w:type="character" w:customStyle="1" w:styleId="a4">
    <w:name w:val="Основной текст_"/>
    <w:link w:val="13"/>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rsid w:val="0050069E"/>
    <w:rPr>
      <w:rFonts w:ascii="Times New Roman" w:eastAsia="Times New Roman" w:hAnsi="Times New Roman" w:cs="Times New Roman"/>
      <w:b/>
      <w:bCs/>
      <w:i w:val="0"/>
      <w:iCs w:val="0"/>
      <w:smallCaps w:val="0"/>
      <w:strike w:val="0"/>
      <w:spacing w:val="0"/>
      <w:sz w:val="26"/>
      <w:szCs w:val="26"/>
    </w:rPr>
  </w:style>
  <w:style w:type="character" w:customStyle="1" w:styleId="12pt">
    <w:name w:val="Основной текст + 12 pt"/>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205pt0pt">
    <w:name w:val="Основной текст + 20;5 pt;Курсив;Интервал 0 pt"/>
    <w:rsid w:val="0050069E"/>
    <w:rPr>
      <w:rFonts w:ascii="Times New Roman" w:eastAsia="Times New Roman" w:hAnsi="Times New Roman" w:cs="Times New Roman"/>
      <w:b w:val="0"/>
      <w:bCs w:val="0"/>
      <w:i/>
      <w:iCs/>
      <w:smallCaps w:val="0"/>
      <w:strike w:val="0"/>
      <w:spacing w:val="10"/>
      <w:sz w:val="41"/>
      <w:szCs w:val="41"/>
    </w:rPr>
  </w:style>
  <w:style w:type="character" w:customStyle="1" w:styleId="11pt">
    <w:name w:val="Основной текст + 11 pt;Полужирный"/>
    <w:rsid w:val="0050069E"/>
    <w:rPr>
      <w:rFonts w:ascii="Times New Roman" w:eastAsia="Times New Roman" w:hAnsi="Times New Roman" w:cs="Times New Roman"/>
      <w:b/>
      <w:bCs/>
      <w:i w:val="0"/>
      <w:iCs w:val="0"/>
      <w:smallCaps w:val="0"/>
      <w:strike w:val="0"/>
      <w:spacing w:val="0"/>
      <w:sz w:val="22"/>
      <w:szCs w:val="22"/>
    </w:rPr>
  </w:style>
  <w:style w:type="character" w:customStyle="1" w:styleId="a6">
    <w:name w:val="Подпись к картинке_"/>
    <w:link w:val="a7"/>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link w:val="40"/>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41">
    <w:name w:val="Основной текст (4)"/>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5">
    <w:name w:val="Основной текст (5)_"/>
    <w:link w:val="50"/>
    <w:rsid w:val="0050069E"/>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Заголовок №3_"/>
    <w:link w:val="33"/>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6">
    <w:name w:val="Основной текст (6)_"/>
    <w:link w:val="60"/>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Колонтитул_"/>
    <w:link w:val="a9"/>
    <w:rsid w:val="0050069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50069E"/>
    <w:rPr>
      <w:rFonts w:ascii="Times New Roman" w:eastAsia="Times New Roman" w:hAnsi="Times New Roman" w:cs="Times New Roman"/>
      <w:b w:val="0"/>
      <w:bCs w:val="0"/>
      <w:i w:val="0"/>
      <w:iCs w:val="0"/>
      <w:smallCaps w:val="0"/>
      <w:strike w:val="0"/>
      <w:sz w:val="23"/>
      <w:szCs w:val="23"/>
    </w:rPr>
  </w:style>
  <w:style w:type="character" w:customStyle="1" w:styleId="9">
    <w:name w:val="Основной текст (9)_"/>
    <w:link w:val="90"/>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Подпись к таблице_"/>
    <w:link w:val="ab"/>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link w:val="24"/>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link w:val="70"/>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link w:val="80"/>
    <w:rsid w:val="0050069E"/>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rsid w:val="0050069E"/>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22">
    <w:name w:val="Заголовок №2"/>
    <w:basedOn w:val="a"/>
    <w:link w:val="21"/>
    <w:rsid w:val="0050069E"/>
    <w:pPr>
      <w:shd w:val="clear" w:color="auto" w:fill="FFFFFF"/>
      <w:spacing w:before="300" w:after="420" w:line="0" w:lineRule="atLeast"/>
      <w:outlineLvl w:val="1"/>
    </w:pPr>
    <w:rPr>
      <w:rFonts w:ascii="Times New Roman" w:eastAsia="Times New Roman" w:hAnsi="Times New Roman" w:cs="Times New Roman"/>
      <w:b/>
      <w:bCs/>
      <w:sz w:val="26"/>
      <w:szCs w:val="26"/>
    </w:rPr>
  </w:style>
  <w:style w:type="paragraph" w:customStyle="1" w:styleId="12">
    <w:name w:val="Заголовок №1"/>
    <w:basedOn w:val="a"/>
    <w:link w:val="11"/>
    <w:rsid w:val="0050069E"/>
    <w:pPr>
      <w:shd w:val="clear" w:color="auto" w:fill="FFFFFF"/>
      <w:spacing w:before="420" w:line="0" w:lineRule="atLeast"/>
      <w:outlineLvl w:val="0"/>
    </w:pPr>
    <w:rPr>
      <w:rFonts w:ascii="Times New Roman" w:eastAsia="Times New Roman" w:hAnsi="Times New Roman" w:cs="Times New Roman"/>
      <w:sz w:val="26"/>
      <w:szCs w:val="26"/>
    </w:rPr>
  </w:style>
  <w:style w:type="paragraph" w:customStyle="1" w:styleId="30">
    <w:name w:val="Основной текст (3)"/>
    <w:basedOn w:val="a"/>
    <w:link w:val="3"/>
    <w:rsid w:val="0050069E"/>
    <w:pPr>
      <w:shd w:val="clear" w:color="auto" w:fill="FFFFFF"/>
      <w:spacing w:after="360" w:line="0" w:lineRule="atLeast"/>
    </w:pPr>
    <w:rPr>
      <w:rFonts w:ascii="Times New Roman" w:eastAsia="Times New Roman" w:hAnsi="Times New Roman" w:cs="Times New Roman"/>
      <w:i/>
      <w:iCs/>
      <w:spacing w:val="10"/>
      <w:sz w:val="41"/>
      <w:szCs w:val="41"/>
      <w:lang w:val="en-US"/>
    </w:rPr>
  </w:style>
  <w:style w:type="paragraph" w:customStyle="1" w:styleId="13">
    <w:name w:val="Основной текст1"/>
    <w:basedOn w:val="a"/>
    <w:link w:val="a4"/>
    <w:rsid w:val="0050069E"/>
    <w:pPr>
      <w:shd w:val="clear" w:color="auto" w:fill="FFFFFF"/>
      <w:spacing w:before="360" w:after="600" w:line="317" w:lineRule="exact"/>
    </w:pPr>
    <w:rPr>
      <w:rFonts w:ascii="Times New Roman" w:eastAsia="Times New Roman" w:hAnsi="Times New Roman" w:cs="Times New Roman"/>
      <w:sz w:val="26"/>
      <w:szCs w:val="26"/>
    </w:rPr>
  </w:style>
  <w:style w:type="paragraph" w:customStyle="1" w:styleId="a7">
    <w:name w:val="Подпись к картинке"/>
    <w:basedOn w:val="a"/>
    <w:link w:val="a6"/>
    <w:rsid w:val="0050069E"/>
    <w:pPr>
      <w:shd w:val="clear" w:color="auto" w:fill="FFFFFF"/>
      <w:spacing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50069E"/>
    <w:pPr>
      <w:shd w:val="clear" w:color="auto" w:fill="FFFFFF"/>
      <w:spacing w:line="216" w:lineRule="exact"/>
      <w:jc w:val="both"/>
    </w:pPr>
    <w:rPr>
      <w:rFonts w:ascii="Times New Roman" w:eastAsia="Times New Roman" w:hAnsi="Times New Roman" w:cs="Times New Roman"/>
      <w:sz w:val="17"/>
      <w:szCs w:val="17"/>
    </w:rPr>
  </w:style>
  <w:style w:type="paragraph" w:customStyle="1" w:styleId="50">
    <w:name w:val="Основной текст (5)"/>
    <w:basedOn w:val="a"/>
    <w:link w:val="5"/>
    <w:rsid w:val="0050069E"/>
    <w:pPr>
      <w:shd w:val="clear" w:color="auto" w:fill="FFFFFF"/>
      <w:spacing w:after="720" w:line="254" w:lineRule="exact"/>
      <w:jc w:val="right"/>
    </w:pPr>
    <w:rPr>
      <w:rFonts w:ascii="Times New Roman" w:eastAsia="Times New Roman" w:hAnsi="Times New Roman" w:cs="Times New Roman"/>
      <w:sz w:val="21"/>
      <w:szCs w:val="21"/>
    </w:rPr>
  </w:style>
  <w:style w:type="paragraph" w:customStyle="1" w:styleId="33">
    <w:name w:val="Заголовок №3"/>
    <w:basedOn w:val="a"/>
    <w:link w:val="32"/>
    <w:rsid w:val="0050069E"/>
    <w:pPr>
      <w:shd w:val="clear" w:color="auto" w:fill="FFFFFF"/>
      <w:spacing w:before="720" w:after="120" w:line="0" w:lineRule="atLeast"/>
      <w:outlineLvl w:val="2"/>
    </w:pPr>
    <w:rPr>
      <w:rFonts w:ascii="Times New Roman" w:eastAsia="Times New Roman" w:hAnsi="Times New Roman" w:cs="Times New Roman"/>
      <w:b/>
      <w:bCs/>
      <w:sz w:val="26"/>
      <w:szCs w:val="26"/>
    </w:rPr>
  </w:style>
  <w:style w:type="paragraph" w:customStyle="1" w:styleId="60">
    <w:name w:val="Основной текст (6)"/>
    <w:basedOn w:val="a"/>
    <w:link w:val="6"/>
    <w:rsid w:val="0050069E"/>
    <w:pPr>
      <w:shd w:val="clear" w:color="auto" w:fill="FFFFFF"/>
      <w:spacing w:before="120" w:line="298" w:lineRule="exact"/>
      <w:jc w:val="both"/>
    </w:pPr>
    <w:rPr>
      <w:rFonts w:ascii="Times New Roman" w:eastAsia="Times New Roman" w:hAnsi="Times New Roman" w:cs="Times New Roman"/>
    </w:rPr>
  </w:style>
  <w:style w:type="paragraph" w:customStyle="1" w:styleId="a9">
    <w:name w:val="Колонтитул"/>
    <w:basedOn w:val="a"/>
    <w:link w:val="a8"/>
    <w:rsid w:val="0050069E"/>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rsid w:val="0050069E"/>
    <w:pPr>
      <w:shd w:val="clear" w:color="auto" w:fill="FFFFFF"/>
      <w:spacing w:before="300" w:after="300" w:line="302" w:lineRule="exact"/>
      <w:ind w:firstLine="360"/>
    </w:pPr>
    <w:rPr>
      <w:rFonts w:ascii="Times New Roman" w:eastAsia="Times New Roman" w:hAnsi="Times New Roman" w:cs="Times New Roman"/>
      <w:b/>
      <w:bCs/>
      <w:sz w:val="26"/>
      <w:szCs w:val="26"/>
    </w:rPr>
  </w:style>
  <w:style w:type="paragraph" w:customStyle="1" w:styleId="ab">
    <w:name w:val="Подпись к таблице"/>
    <w:basedOn w:val="a"/>
    <w:link w:val="aa"/>
    <w:rsid w:val="0050069E"/>
    <w:pPr>
      <w:shd w:val="clear" w:color="auto" w:fill="FFFFFF"/>
      <w:spacing w:line="0" w:lineRule="atLeast"/>
    </w:pPr>
    <w:rPr>
      <w:rFonts w:ascii="Times New Roman" w:eastAsia="Times New Roman" w:hAnsi="Times New Roman" w:cs="Times New Roman"/>
      <w:b/>
      <w:bCs/>
      <w:sz w:val="23"/>
      <w:szCs w:val="23"/>
    </w:rPr>
  </w:style>
  <w:style w:type="paragraph" w:customStyle="1" w:styleId="24">
    <w:name w:val="Подпись к таблице (2)"/>
    <w:basedOn w:val="a"/>
    <w:link w:val="23"/>
    <w:rsid w:val="0050069E"/>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50069E"/>
    <w:pPr>
      <w:shd w:val="clear" w:color="auto" w:fill="FFFFFF"/>
      <w:spacing w:line="0" w:lineRule="atLeast"/>
      <w:ind w:hanging="700"/>
      <w:jc w:val="both"/>
    </w:pPr>
    <w:rPr>
      <w:rFonts w:ascii="Times New Roman" w:eastAsia="Times New Roman" w:hAnsi="Times New Roman" w:cs="Times New Roman"/>
      <w:b/>
      <w:bCs/>
      <w:sz w:val="23"/>
      <w:szCs w:val="23"/>
    </w:rPr>
  </w:style>
  <w:style w:type="paragraph" w:customStyle="1" w:styleId="80">
    <w:name w:val="Основной текст (8)"/>
    <w:basedOn w:val="a"/>
    <w:link w:val="8"/>
    <w:rsid w:val="0050069E"/>
    <w:pPr>
      <w:shd w:val="clear" w:color="auto" w:fill="FFFFFF"/>
      <w:spacing w:line="0" w:lineRule="atLeast"/>
    </w:pPr>
    <w:rPr>
      <w:rFonts w:ascii="Times New Roman" w:eastAsia="Times New Roman" w:hAnsi="Times New Roman" w:cs="Times New Roman"/>
      <w:sz w:val="20"/>
      <w:szCs w:val="20"/>
    </w:rPr>
  </w:style>
  <w:style w:type="table" w:styleId="ac">
    <w:name w:val="Table Grid"/>
    <w:basedOn w:val="a1"/>
    <w:uiPriority w:val="59"/>
    <w:rsid w:val="00E3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37994"/>
    <w:pPr>
      <w:tabs>
        <w:tab w:val="center" w:pos="4677"/>
        <w:tab w:val="right" w:pos="9355"/>
      </w:tabs>
    </w:pPr>
  </w:style>
  <w:style w:type="character" w:customStyle="1" w:styleId="ae">
    <w:name w:val="Верхний колонтитул Знак"/>
    <w:link w:val="ad"/>
    <w:uiPriority w:val="99"/>
    <w:rsid w:val="00E37994"/>
    <w:rPr>
      <w:color w:val="000000"/>
      <w:sz w:val="24"/>
      <w:szCs w:val="24"/>
      <w:lang w:val="ru"/>
    </w:rPr>
  </w:style>
  <w:style w:type="paragraph" w:styleId="af">
    <w:name w:val="footer"/>
    <w:basedOn w:val="a"/>
    <w:link w:val="af0"/>
    <w:uiPriority w:val="99"/>
    <w:unhideWhenUsed/>
    <w:rsid w:val="00E37994"/>
    <w:pPr>
      <w:tabs>
        <w:tab w:val="center" w:pos="4677"/>
        <w:tab w:val="right" w:pos="9355"/>
      </w:tabs>
    </w:pPr>
  </w:style>
  <w:style w:type="character" w:customStyle="1" w:styleId="af0">
    <w:name w:val="Нижний колонтитул Знак"/>
    <w:link w:val="af"/>
    <w:uiPriority w:val="99"/>
    <w:rsid w:val="00E37994"/>
    <w:rPr>
      <w:color w:val="000000"/>
      <w:sz w:val="24"/>
      <w:szCs w:val="24"/>
      <w:lang w:val="ru"/>
    </w:rPr>
  </w:style>
  <w:style w:type="character" w:customStyle="1" w:styleId="10">
    <w:name w:val="Заголовок 1 Знак"/>
    <w:link w:val="1"/>
    <w:uiPriority w:val="99"/>
    <w:rsid w:val="00F81BFD"/>
    <w:rPr>
      <w:rFonts w:ascii="Arial" w:eastAsia="Times New Roman" w:hAnsi="Arial" w:cs="Arial"/>
      <w:b/>
      <w:bCs/>
      <w:color w:val="26282F"/>
      <w:sz w:val="24"/>
      <w:szCs w:val="24"/>
    </w:rPr>
  </w:style>
  <w:style w:type="character" w:customStyle="1" w:styleId="af1">
    <w:name w:val="Гипертекстовая ссылка"/>
    <w:uiPriority w:val="99"/>
    <w:rsid w:val="00F81BFD"/>
    <w:rPr>
      <w:b w:val="0"/>
      <w:bCs w:val="0"/>
      <w:color w:val="106BBE"/>
    </w:rPr>
  </w:style>
  <w:style w:type="paragraph" w:customStyle="1" w:styleId="af2">
    <w:name w:val="Нормальный (таблица)"/>
    <w:basedOn w:val="a"/>
    <w:next w:val="a"/>
    <w:uiPriority w:val="99"/>
    <w:rsid w:val="00F81BFD"/>
    <w:pPr>
      <w:widowControl w:val="0"/>
      <w:autoSpaceDE w:val="0"/>
      <w:autoSpaceDN w:val="0"/>
      <w:adjustRightInd w:val="0"/>
      <w:jc w:val="both"/>
    </w:pPr>
    <w:rPr>
      <w:rFonts w:ascii="Arial" w:eastAsia="Times New Roman" w:hAnsi="Arial" w:cs="Arial"/>
      <w:color w:val="auto"/>
      <w:lang w:val="ru-RU"/>
    </w:rPr>
  </w:style>
  <w:style w:type="paragraph" w:customStyle="1" w:styleId="af3">
    <w:name w:val="Прижатый влево"/>
    <w:basedOn w:val="a"/>
    <w:next w:val="a"/>
    <w:uiPriority w:val="99"/>
    <w:rsid w:val="00F81BFD"/>
    <w:pPr>
      <w:widowControl w:val="0"/>
      <w:autoSpaceDE w:val="0"/>
      <w:autoSpaceDN w:val="0"/>
      <w:adjustRightInd w:val="0"/>
    </w:pPr>
    <w:rPr>
      <w:rFonts w:ascii="Arial" w:eastAsia="Times New Roman" w:hAnsi="Arial" w:cs="Arial"/>
      <w:color w:val="auto"/>
      <w:lang w:val="ru-RU"/>
    </w:rPr>
  </w:style>
  <w:style w:type="paragraph" w:styleId="af4">
    <w:name w:val="Balloon Text"/>
    <w:basedOn w:val="a"/>
    <w:link w:val="af5"/>
    <w:uiPriority w:val="99"/>
    <w:semiHidden/>
    <w:unhideWhenUsed/>
    <w:rsid w:val="002E7FCA"/>
    <w:rPr>
      <w:rFonts w:ascii="Segoe UI" w:hAnsi="Segoe UI" w:cs="Segoe UI"/>
      <w:sz w:val="18"/>
      <w:szCs w:val="18"/>
    </w:rPr>
  </w:style>
  <w:style w:type="character" w:customStyle="1" w:styleId="af5">
    <w:name w:val="Текст выноски Знак"/>
    <w:link w:val="af4"/>
    <w:uiPriority w:val="99"/>
    <w:semiHidden/>
    <w:rsid w:val="002E7FCA"/>
    <w:rPr>
      <w:rFonts w:ascii="Segoe UI" w:hAnsi="Segoe UI" w:cs="Segoe UI"/>
      <w:color w:val="000000"/>
      <w:sz w:val="18"/>
      <w:szCs w:val="18"/>
      <w:lang w:val="ru"/>
    </w:rPr>
  </w:style>
  <w:style w:type="paragraph" w:styleId="af6">
    <w:name w:val="Normal (Web)"/>
    <w:basedOn w:val="a"/>
    <w:uiPriority w:val="99"/>
    <w:unhideWhenUsed/>
    <w:rsid w:val="00403E8B"/>
    <w:pPr>
      <w:spacing w:before="100" w:beforeAutospacing="1" w:after="100" w:afterAutospacing="1"/>
    </w:pPr>
    <w:rPr>
      <w:rFonts w:ascii="Times New Roman" w:eastAsia="Times New Roman" w:hAnsi="Times New Roman" w:cs="Times New Roman"/>
      <w:color w:val="auto"/>
      <w:lang w:val="ru-RU"/>
    </w:rPr>
  </w:style>
  <w:style w:type="character" w:styleId="af7">
    <w:name w:val="Strong"/>
    <w:basedOn w:val="a0"/>
    <w:uiPriority w:val="22"/>
    <w:qFormat/>
    <w:rsid w:val="00403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5649">
      <w:bodyDiv w:val="1"/>
      <w:marLeft w:val="0"/>
      <w:marRight w:val="0"/>
      <w:marTop w:val="0"/>
      <w:marBottom w:val="0"/>
      <w:divBdr>
        <w:top w:val="none" w:sz="0" w:space="0" w:color="auto"/>
        <w:left w:val="none" w:sz="0" w:space="0" w:color="auto"/>
        <w:bottom w:val="none" w:sz="0" w:space="0" w:color="auto"/>
        <w:right w:val="none" w:sz="0" w:space="0" w:color="auto"/>
      </w:divBdr>
    </w:div>
    <w:div w:id="449323572">
      <w:bodyDiv w:val="1"/>
      <w:marLeft w:val="0"/>
      <w:marRight w:val="0"/>
      <w:marTop w:val="0"/>
      <w:marBottom w:val="0"/>
      <w:divBdr>
        <w:top w:val="none" w:sz="0" w:space="0" w:color="auto"/>
        <w:left w:val="none" w:sz="0" w:space="0" w:color="auto"/>
        <w:bottom w:val="none" w:sz="0" w:space="0" w:color="auto"/>
        <w:right w:val="none" w:sz="0" w:space="0" w:color="auto"/>
      </w:divBdr>
    </w:div>
    <w:div w:id="178626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7203</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User</cp:lastModifiedBy>
  <cp:revision>2</cp:revision>
  <cp:lastPrinted>2020-06-08T10:41:00Z</cp:lastPrinted>
  <dcterms:created xsi:type="dcterms:W3CDTF">2022-12-26T12:42:00Z</dcterms:created>
  <dcterms:modified xsi:type="dcterms:W3CDTF">2022-12-26T12:42:00Z</dcterms:modified>
</cp:coreProperties>
</file>