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D1" w:rsidRPr="00565828" w:rsidRDefault="00847F48">
      <w:pPr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565828">
        <w:rPr>
          <w:b/>
          <w:sz w:val="28"/>
          <w:szCs w:val="28"/>
          <w:shd w:val="clear" w:color="auto" w:fill="FFFFFF"/>
        </w:rPr>
        <w:t>ВИШКИЛЬСКАЯ</w:t>
      </w:r>
      <w:r w:rsidR="003426EE" w:rsidRPr="00565828">
        <w:rPr>
          <w:b/>
          <w:sz w:val="28"/>
          <w:szCs w:val="28"/>
          <w:shd w:val="clear" w:color="auto" w:fill="FFFFFF"/>
        </w:rPr>
        <w:t xml:space="preserve"> </w:t>
      </w:r>
      <w:r w:rsidR="008A7A89" w:rsidRPr="00565828">
        <w:rPr>
          <w:b/>
          <w:sz w:val="28"/>
          <w:szCs w:val="28"/>
          <w:shd w:val="clear" w:color="auto" w:fill="FFFFFF"/>
        </w:rPr>
        <w:t>СЕЛЬСКАЯ ДУМА</w:t>
      </w:r>
    </w:p>
    <w:p w:rsidR="007E3DD1" w:rsidRPr="00565828" w:rsidRDefault="008A7A89">
      <w:pPr>
        <w:tabs>
          <w:tab w:val="left" w:pos="1740"/>
          <w:tab w:val="left" w:pos="2715"/>
        </w:tabs>
        <w:jc w:val="center"/>
        <w:rPr>
          <w:b/>
          <w:sz w:val="28"/>
          <w:szCs w:val="28"/>
          <w:shd w:val="clear" w:color="auto" w:fill="FFFFFF"/>
        </w:rPr>
      </w:pPr>
      <w:r w:rsidRPr="00565828">
        <w:rPr>
          <w:b/>
          <w:sz w:val="28"/>
          <w:szCs w:val="28"/>
          <w:shd w:val="clear" w:color="auto" w:fill="FFFFFF"/>
        </w:rPr>
        <w:t>КОТЕЛЬНИЧСКОГО РАЙОНА КИРОВСКОЙ ОБЛАСТИ</w:t>
      </w:r>
    </w:p>
    <w:p w:rsidR="007E3DD1" w:rsidRPr="00565828" w:rsidRDefault="008A7A89">
      <w:pPr>
        <w:tabs>
          <w:tab w:val="left" w:pos="1740"/>
          <w:tab w:val="left" w:pos="2715"/>
        </w:tabs>
        <w:jc w:val="center"/>
        <w:rPr>
          <w:sz w:val="28"/>
          <w:szCs w:val="28"/>
          <w:shd w:val="clear" w:color="auto" w:fill="FFFFFF"/>
        </w:rPr>
      </w:pPr>
      <w:r w:rsidRPr="00565828">
        <w:rPr>
          <w:sz w:val="28"/>
          <w:szCs w:val="28"/>
          <w:shd w:val="clear" w:color="auto" w:fill="FFFFFF"/>
        </w:rPr>
        <w:t>четвертого созыва</w:t>
      </w:r>
    </w:p>
    <w:p w:rsidR="007E3DD1" w:rsidRPr="00565828" w:rsidRDefault="007E3DD1">
      <w:pPr>
        <w:rPr>
          <w:sz w:val="28"/>
          <w:szCs w:val="28"/>
          <w:shd w:val="clear" w:color="auto" w:fill="FFFFFF"/>
        </w:rPr>
      </w:pPr>
    </w:p>
    <w:p w:rsidR="007E3DD1" w:rsidRPr="00565828" w:rsidRDefault="008A7A89">
      <w:pPr>
        <w:jc w:val="center"/>
        <w:rPr>
          <w:b/>
          <w:sz w:val="28"/>
          <w:szCs w:val="28"/>
          <w:shd w:val="clear" w:color="auto" w:fill="FFFFFF"/>
        </w:rPr>
      </w:pPr>
      <w:r w:rsidRPr="00565828">
        <w:rPr>
          <w:b/>
          <w:sz w:val="28"/>
          <w:szCs w:val="28"/>
          <w:shd w:val="clear" w:color="auto" w:fill="FFFFFF"/>
        </w:rPr>
        <w:t>РЕШЕНИ</w:t>
      </w:r>
      <w:r w:rsidR="00DE6A46" w:rsidRPr="00565828">
        <w:rPr>
          <w:b/>
          <w:sz w:val="28"/>
          <w:szCs w:val="28"/>
          <w:shd w:val="clear" w:color="auto" w:fill="FFFFFF"/>
        </w:rPr>
        <w:t>Е</w:t>
      </w:r>
      <w:r w:rsidRPr="00565828">
        <w:rPr>
          <w:b/>
          <w:sz w:val="28"/>
          <w:szCs w:val="28"/>
          <w:shd w:val="clear" w:color="auto" w:fill="FFFFFF"/>
        </w:rPr>
        <w:t xml:space="preserve">  </w:t>
      </w:r>
    </w:p>
    <w:p w:rsidR="007E3DD1" w:rsidRPr="00565828" w:rsidRDefault="008A7A89">
      <w:pPr>
        <w:rPr>
          <w:b/>
          <w:sz w:val="28"/>
          <w:szCs w:val="28"/>
          <w:shd w:val="clear" w:color="auto" w:fill="FFFFFF"/>
        </w:rPr>
      </w:pPr>
      <w:r w:rsidRPr="00565828">
        <w:rPr>
          <w:b/>
          <w:sz w:val="28"/>
          <w:szCs w:val="28"/>
          <w:shd w:val="clear" w:color="auto" w:fill="FFFFFF"/>
        </w:rPr>
        <w:tab/>
      </w:r>
      <w:r w:rsidRPr="00565828">
        <w:rPr>
          <w:b/>
          <w:sz w:val="28"/>
          <w:szCs w:val="28"/>
          <w:shd w:val="clear" w:color="auto" w:fill="FFFFFF"/>
        </w:rPr>
        <w:tab/>
      </w:r>
    </w:p>
    <w:p w:rsidR="007E3DD1" w:rsidRPr="00565828" w:rsidRDefault="007E3DD1">
      <w:pPr>
        <w:rPr>
          <w:sz w:val="28"/>
          <w:szCs w:val="28"/>
          <w:shd w:val="clear" w:color="auto" w:fill="FFFFFF"/>
        </w:rPr>
      </w:pPr>
      <w:bookmarkStart w:id="1" w:name="__DdeLink__2768_875259264"/>
      <w:bookmarkEnd w:id="1"/>
    </w:p>
    <w:p w:rsidR="007E3DD1" w:rsidRPr="00565828" w:rsidRDefault="00C47623">
      <w:pPr>
        <w:rPr>
          <w:rFonts w:ascii="Times New Roman CYR" w:hAnsi="Times New Roman CYR"/>
          <w:sz w:val="28"/>
          <w:szCs w:val="28"/>
          <w:shd w:val="clear" w:color="auto" w:fill="FFFFFF"/>
        </w:rPr>
      </w:pPr>
      <w:r w:rsidRPr="00565828">
        <w:rPr>
          <w:rFonts w:ascii="Times New Roman CYR" w:hAnsi="Times New Roman CYR"/>
          <w:sz w:val="28"/>
          <w:szCs w:val="28"/>
          <w:shd w:val="clear" w:color="auto" w:fill="FFFFFF"/>
        </w:rPr>
        <w:t xml:space="preserve">от  </w:t>
      </w:r>
      <w:r w:rsidR="00565828">
        <w:rPr>
          <w:rFonts w:ascii="Times New Roman CYR" w:hAnsi="Times New Roman CYR"/>
          <w:sz w:val="28"/>
          <w:szCs w:val="28"/>
          <w:shd w:val="clear" w:color="auto" w:fill="FFFFFF"/>
        </w:rPr>
        <w:t>25.11.2021</w:t>
      </w:r>
      <w:r w:rsidRPr="00565828">
        <w:rPr>
          <w:rFonts w:ascii="Times New Roman CYR" w:hAnsi="Times New Roman CYR"/>
          <w:sz w:val="28"/>
          <w:szCs w:val="28"/>
          <w:shd w:val="clear" w:color="auto" w:fill="FFFFFF"/>
        </w:rPr>
        <w:t xml:space="preserve">                                                       </w:t>
      </w:r>
      <w:r w:rsidR="008A7A89" w:rsidRPr="00565828">
        <w:rPr>
          <w:rFonts w:ascii="Times New Roman CYR" w:hAnsi="Times New Roman CYR"/>
          <w:sz w:val="28"/>
          <w:szCs w:val="28"/>
          <w:shd w:val="clear" w:color="auto" w:fill="FFFFFF"/>
        </w:rPr>
        <w:t xml:space="preserve">   </w:t>
      </w:r>
      <w:r w:rsidR="00565828">
        <w:rPr>
          <w:rFonts w:ascii="Times New Roman CYR" w:hAnsi="Times New Roman CYR"/>
          <w:sz w:val="28"/>
          <w:szCs w:val="28"/>
          <w:shd w:val="clear" w:color="auto" w:fill="FFFFFF"/>
        </w:rPr>
        <w:t xml:space="preserve">                      </w:t>
      </w:r>
      <w:r w:rsidR="00E001DC" w:rsidRPr="00565828">
        <w:rPr>
          <w:rFonts w:ascii="Times New Roman CYR" w:hAnsi="Times New Roman CYR"/>
          <w:sz w:val="28"/>
          <w:szCs w:val="28"/>
          <w:shd w:val="clear" w:color="auto" w:fill="FFFFFF"/>
        </w:rPr>
        <w:t xml:space="preserve">   </w:t>
      </w:r>
      <w:r w:rsidR="00565828">
        <w:rPr>
          <w:rFonts w:ascii="Times New Roman CYR" w:hAnsi="Times New Roman CYR"/>
          <w:sz w:val="28"/>
          <w:szCs w:val="28"/>
          <w:shd w:val="clear" w:color="auto" w:fill="FFFFFF"/>
        </w:rPr>
        <w:t xml:space="preserve">     </w:t>
      </w:r>
      <w:r w:rsidR="00E001DC" w:rsidRPr="00565828">
        <w:rPr>
          <w:rFonts w:ascii="Times New Roman CYR" w:hAnsi="Times New Roman CYR"/>
          <w:sz w:val="28"/>
          <w:szCs w:val="28"/>
          <w:shd w:val="clear" w:color="auto" w:fill="FFFFFF"/>
        </w:rPr>
        <w:t xml:space="preserve"> </w:t>
      </w:r>
      <w:r w:rsidRPr="00565828">
        <w:rPr>
          <w:rFonts w:ascii="Times New Roman CYR" w:hAnsi="Times New Roman CYR"/>
          <w:sz w:val="28"/>
          <w:szCs w:val="28"/>
          <w:shd w:val="clear" w:color="auto" w:fill="FFFFFF"/>
        </w:rPr>
        <w:t xml:space="preserve"> </w:t>
      </w:r>
      <w:r w:rsidR="008A7A89" w:rsidRPr="00565828">
        <w:rPr>
          <w:rFonts w:ascii="Times New Roman CYR" w:hAnsi="Times New Roman CYR"/>
          <w:sz w:val="28"/>
          <w:szCs w:val="28"/>
          <w:shd w:val="clear" w:color="auto" w:fill="FFFFFF"/>
        </w:rPr>
        <w:t xml:space="preserve">№  </w:t>
      </w:r>
      <w:r w:rsidR="00565828">
        <w:rPr>
          <w:rFonts w:ascii="Times New Roman CYR" w:hAnsi="Times New Roman CYR"/>
          <w:sz w:val="28"/>
          <w:szCs w:val="28"/>
          <w:shd w:val="clear" w:color="auto" w:fill="FFFFFF"/>
        </w:rPr>
        <w:t>208</w:t>
      </w:r>
    </w:p>
    <w:p w:rsidR="007E3DD1" w:rsidRPr="00565828" w:rsidRDefault="00847F48" w:rsidP="00C47623">
      <w:pPr>
        <w:spacing w:line="480" w:lineRule="auto"/>
        <w:jc w:val="center"/>
        <w:rPr>
          <w:rFonts w:ascii="Times New Roman CYR" w:hAnsi="Times New Roman CYR"/>
          <w:sz w:val="28"/>
          <w:szCs w:val="28"/>
          <w:shd w:val="clear" w:color="auto" w:fill="FFFFFF"/>
        </w:rPr>
      </w:pPr>
      <w:r w:rsidRPr="00565828">
        <w:rPr>
          <w:rFonts w:ascii="Times New Roman CYR" w:hAnsi="Times New Roman CYR"/>
          <w:sz w:val="28"/>
          <w:szCs w:val="28"/>
          <w:shd w:val="clear" w:color="auto" w:fill="FFFFFF"/>
        </w:rPr>
        <w:t>с.</w:t>
      </w:r>
      <w:r w:rsidR="00565828">
        <w:rPr>
          <w:rFonts w:ascii="Times New Roman CYR" w:hAnsi="Times New Roman CYR"/>
          <w:sz w:val="28"/>
          <w:szCs w:val="28"/>
          <w:shd w:val="clear" w:color="auto" w:fill="FFFFFF"/>
        </w:rPr>
        <w:t xml:space="preserve"> </w:t>
      </w:r>
      <w:r w:rsidRPr="00565828">
        <w:rPr>
          <w:rFonts w:ascii="Times New Roman CYR" w:hAnsi="Times New Roman CYR"/>
          <w:sz w:val="28"/>
          <w:szCs w:val="28"/>
          <w:shd w:val="clear" w:color="auto" w:fill="FFFFFF"/>
        </w:rPr>
        <w:t>Вишкиль</w:t>
      </w:r>
    </w:p>
    <w:p w:rsidR="007E3DD1" w:rsidRPr="00565828" w:rsidRDefault="00073619">
      <w:pPr>
        <w:jc w:val="center"/>
        <w:rPr>
          <w:b/>
          <w:sz w:val="28"/>
          <w:szCs w:val="28"/>
          <w:shd w:val="clear" w:color="auto" w:fill="FFFFFF"/>
        </w:rPr>
      </w:pPr>
      <w:r w:rsidRPr="00565828">
        <w:rPr>
          <w:b/>
          <w:sz w:val="28"/>
          <w:szCs w:val="28"/>
          <w:shd w:val="clear" w:color="auto" w:fill="FFFFFF"/>
        </w:rPr>
        <w:t>О внесении  изменений в решение Вишкильской  сельской Думы  от 21.05.2021 № 187 «</w:t>
      </w:r>
      <w:r w:rsidR="008A7A89" w:rsidRPr="00565828">
        <w:rPr>
          <w:b/>
          <w:sz w:val="28"/>
          <w:szCs w:val="28"/>
          <w:shd w:val="clear" w:color="auto" w:fill="FFFFFF"/>
        </w:rPr>
        <w:t xml:space="preserve">Об  утверждении Положения </w:t>
      </w:r>
      <w:r w:rsidRPr="00565828">
        <w:rPr>
          <w:b/>
          <w:sz w:val="28"/>
          <w:szCs w:val="28"/>
          <w:shd w:val="clear" w:color="auto" w:fill="FFFFFF"/>
        </w:rPr>
        <w:t xml:space="preserve"> </w:t>
      </w:r>
      <w:r w:rsidR="008A7A89" w:rsidRPr="00565828">
        <w:rPr>
          <w:b/>
          <w:sz w:val="28"/>
          <w:szCs w:val="28"/>
          <w:shd w:val="clear" w:color="auto" w:fill="FFFFFF"/>
        </w:rPr>
        <w:t>о публичных слушаниях и общественных обсуждениях</w:t>
      </w:r>
      <w:r w:rsidR="00971ABE" w:rsidRPr="00565828">
        <w:rPr>
          <w:b/>
          <w:sz w:val="28"/>
          <w:szCs w:val="28"/>
          <w:shd w:val="clear" w:color="auto" w:fill="FFFFFF"/>
        </w:rPr>
        <w:t xml:space="preserve"> </w:t>
      </w:r>
      <w:r w:rsidR="008A7A89" w:rsidRPr="00565828">
        <w:rPr>
          <w:b/>
          <w:sz w:val="28"/>
          <w:szCs w:val="28"/>
          <w:shd w:val="clear" w:color="auto" w:fill="FFFFFF"/>
        </w:rPr>
        <w:t xml:space="preserve">в </w:t>
      </w:r>
      <w:r w:rsidR="00847F48" w:rsidRPr="00565828">
        <w:rPr>
          <w:b/>
          <w:sz w:val="28"/>
          <w:szCs w:val="28"/>
          <w:shd w:val="clear" w:color="auto" w:fill="FFFFFF"/>
        </w:rPr>
        <w:t>Вишкильском</w:t>
      </w:r>
      <w:r w:rsidR="008A7A89" w:rsidRPr="00565828">
        <w:rPr>
          <w:b/>
          <w:sz w:val="28"/>
          <w:szCs w:val="28"/>
          <w:shd w:val="clear" w:color="auto" w:fill="FFFFFF"/>
        </w:rPr>
        <w:t xml:space="preserve"> сельском поселении</w:t>
      </w:r>
      <w:r w:rsidR="00E001DC" w:rsidRPr="00565828">
        <w:rPr>
          <w:b/>
          <w:sz w:val="28"/>
          <w:szCs w:val="28"/>
          <w:shd w:val="clear" w:color="auto" w:fill="FFFFFF"/>
        </w:rPr>
        <w:t xml:space="preserve"> </w:t>
      </w:r>
      <w:r w:rsidR="008A7A89" w:rsidRPr="00565828">
        <w:rPr>
          <w:b/>
          <w:sz w:val="28"/>
          <w:szCs w:val="28"/>
          <w:shd w:val="clear" w:color="auto" w:fill="FFFFFF"/>
        </w:rPr>
        <w:t>Котельничского  района Кировской области</w:t>
      </w:r>
      <w:r w:rsidRPr="00565828">
        <w:rPr>
          <w:b/>
          <w:sz w:val="28"/>
          <w:szCs w:val="28"/>
          <w:shd w:val="clear" w:color="auto" w:fill="FFFFFF"/>
        </w:rPr>
        <w:t>»</w:t>
      </w:r>
      <w:r w:rsidR="008A7A89" w:rsidRPr="00565828">
        <w:rPr>
          <w:b/>
          <w:sz w:val="28"/>
          <w:szCs w:val="28"/>
          <w:shd w:val="clear" w:color="auto" w:fill="FFFFFF"/>
        </w:rPr>
        <w:t xml:space="preserve"> </w:t>
      </w:r>
    </w:p>
    <w:p w:rsidR="007E3DD1" w:rsidRDefault="007E3DD1">
      <w:pPr>
        <w:jc w:val="both"/>
        <w:rPr>
          <w:sz w:val="28"/>
          <w:szCs w:val="28"/>
          <w:shd w:val="clear" w:color="auto" w:fill="FFFFFF"/>
        </w:rPr>
      </w:pPr>
      <w:bookmarkStart w:id="2" w:name="__DdeLink__2768_8752592641"/>
      <w:bookmarkEnd w:id="2"/>
    </w:p>
    <w:p w:rsidR="008B6DCD" w:rsidRDefault="008B6DCD">
      <w:pPr>
        <w:jc w:val="both"/>
        <w:rPr>
          <w:shd w:val="clear" w:color="auto" w:fill="FFFFFF"/>
        </w:rPr>
      </w:pPr>
    </w:p>
    <w:p w:rsidR="00565828" w:rsidRPr="00E001DC" w:rsidRDefault="00565828">
      <w:pPr>
        <w:jc w:val="both"/>
        <w:rPr>
          <w:shd w:val="clear" w:color="auto" w:fill="FFFFFF"/>
        </w:rPr>
      </w:pPr>
    </w:p>
    <w:p w:rsidR="007E3DD1" w:rsidRPr="00971ABE" w:rsidRDefault="008A7A89" w:rsidP="00971AB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E001DC">
        <w:rPr>
          <w:shd w:val="clear" w:color="auto" w:fill="FFFFFF"/>
        </w:rPr>
        <w:t xml:space="preserve"> </w:t>
      </w:r>
      <w:r w:rsidRPr="00971ABE">
        <w:rPr>
          <w:sz w:val="28"/>
          <w:szCs w:val="28"/>
          <w:shd w:val="clear" w:color="auto" w:fill="FFFFFF"/>
        </w:rPr>
        <w:tab/>
      </w:r>
      <w:r w:rsidR="00971ABE" w:rsidRPr="00971ABE">
        <w:rPr>
          <w:sz w:val="28"/>
          <w:szCs w:val="28"/>
        </w:rPr>
        <w:t>В соответствии с частью 4 статьи 28 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01.07.2021 №289-ФЗ),</w:t>
      </w:r>
      <w:r w:rsidRPr="00971ABE">
        <w:rPr>
          <w:sz w:val="28"/>
          <w:szCs w:val="28"/>
          <w:shd w:val="clear" w:color="auto" w:fill="FFFFFF"/>
        </w:rPr>
        <w:t xml:space="preserve"> </w:t>
      </w:r>
      <w:r w:rsidR="00847F48" w:rsidRPr="00971ABE">
        <w:rPr>
          <w:sz w:val="28"/>
          <w:szCs w:val="28"/>
          <w:shd w:val="clear" w:color="auto" w:fill="FFFFFF"/>
        </w:rPr>
        <w:t>Вишкильская</w:t>
      </w:r>
      <w:r w:rsidRPr="00971ABE">
        <w:rPr>
          <w:sz w:val="28"/>
          <w:szCs w:val="28"/>
          <w:shd w:val="clear" w:color="auto" w:fill="FFFFFF"/>
        </w:rPr>
        <w:t xml:space="preserve">  сельская Дума РЕШИЛА:</w:t>
      </w:r>
    </w:p>
    <w:p w:rsidR="00971ABE" w:rsidRPr="00971ABE" w:rsidRDefault="00971ABE" w:rsidP="00971ABE">
      <w:pPr>
        <w:pStyle w:val="ConsPlusTitle"/>
        <w:numPr>
          <w:ilvl w:val="0"/>
          <w:numId w:val="10"/>
        </w:numPr>
        <w:spacing w:line="276" w:lineRule="auto"/>
        <w:ind w:left="0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1ABE">
        <w:rPr>
          <w:rFonts w:ascii="Times New Roman" w:hAnsi="Times New Roman" w:cs="Times New Roman"/>
          <w:b w:val="0"/>
          <w:sz w:val="28"/>
          <w:szCs w:val="28"/>
        </w:rPr>
        <w:t xml:space="preserve">В Положение о публичных слушаниях  </w:t>
      </w:r>
      <w:r w:rsidRPr="00971AB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общественных обсуждениях в Вишкильском сельском поселении</w:t>
      </w:r>
      <w:r w:rsidRPr="00971ABE">
        <w:rPr>
          <w:rFonts w:ascii="Times New Roman" w:hAnsi="Times New Roman" w:cs="Times New Roman"/>
          <w:b w:val="0"/>
          <w:sz w:val="28"/>
          <w:szCs w:val="28"/>
        </w:rPr>
        <w:t xml:space="preserve"> внести следующие изменения:</w:t>
      </w:r>
    </w:p>
    <w:p w:rsidR="00971ABE" w:rsidRPr="00971ABE" w:rsidRDefault="00971ABE" w:rsidP="00971ABE">
      <w:pPr>
        <w:pStyle w:val="ConsPlusTitle"/>
        <w:numPr>
          <w:ilvl w:val="1"/>
          <w:numId w:val="11"/>
        </w:numPr>
        <w:spacing w:line="276" w:lineRule="auto"/>
        <w:ind w:left="0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1ABE">
        <w:rPr>
          <w:rFonts w:ascii="Times New Roman" w:hAnsi="Times New Roman" w:cs="Times New Roman"/>
          <w:b w:val="0"/>
          <w:sz w:val="28"/>
          <w:szCs w:val="28"/>
        </w:rPr>
        <w:t>Пункт 3 статьи 7 Положения изложить в новой редакции следующего содержания:</w:t>
      </w:r>
    </w:p>
    <w:p w:rsidR="00971ABE" w:rsidRPr="00971ABE" w:rsidRDefault="00971ABE" w:rsidP="00971ABE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1ABE">
        <w:rPr>
          <w:rFonts w:ascii="Times New Roman" w:hAnsi="Times New Roman"/>
          <w:b/>
          <w:sz w:val="28"/>
          <w:szCs w:val="28"/>
        </w:rPr>
        <w:t>«</w:t>
      </w:r>
      <w:r w:rsidRPr="00971ABE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971ABE">
        <w:rPr>
          <w:rFonts w:ascii="Times New Roman" w:hAnsi="Times New Roman"/>
          <w:sz w:val="28"/>
          <w:szCs w:val="28"/>
          <w:shd w:val="clear" w:color="auto" w:fill="FFFFFF"/>
        </w:rPr>
        <w:t xml:space="preserve">Порядок организации и проведения публичных слушаний определяется уставом Вишкильского сельского поселения Котельничского района Кировской области и нормативными правовыми актами </w:t>
      </w:r>
      <w:proofErr w:type="spellStart"/>
      <w:r w:rsidRPr="00971AB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565828">
        <w:rPr>
          <w:rFonts w:ascii="Times New Roman" w:hAnsi="Times New Roman"/>
          <w:sz w:val="28"/>
          <w:szCs w:val="28"/>
          <w:shd w:val="clear" w:color="auto" w:fill="FFFFFF"/>
        </w:rPr>
        <w:t>ишкилькой</w:t>
      </w:r>
      <w:proofErr w:type="spellEnd"/>
      <w:r w:rsidR="0056582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71ABE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сельской Думы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</w:t>
      </w:r>
      <w:proofErr w:type="gramEnd"/>
      <w:r w:rsidRPr="00971ABE">
        <w:rPr>
          <w:rFonts w:ascii="Times New Roman" w:hAnsi="Times New Roman"/>
          <w:sz w:val="28"/>
          <w:szCs w:val="28"/>
          <w:shd w:val="clear" w:color="auto" w:fill="FFFFFF"/>
        </w:rPr>
        <w:t xml:space="preserve">" </w:t>
      </w:r>
      <w:proofErr w:type="gramStart"/>
      <w:r w:rsidRPr="00971ABE">
        <w:rPr>
          <w:rFonts w:ascii="Times New Roman" w:hAnsi="Times New Roman"/>
          <w:sz w:val="28"/>
          <w:szCs w:val="28"/>
          <w:shd w:val="clear" w:color="auto" w:fill="FFFFFF"/>
        </w:rPr>
        <w:t>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 </w:t>
      </w:r>
      <w:hyperlink r:id="rId7" w:history="1">
        <w:r w:rsidRPr="00971ABE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закона</w:t>
        </w:r>
      </w:hyperlink>
      <w:r w:rsidRPr="00971ABE">
        <w:rPr>
          <w:rFonts w:ascii="Times New Roman" w:hAnsi="Times New Roman"/>
          <w:sz w:val="28"/>
          <w:szCs w:val="28"/>
          <w:shd w:val="clear" w:color="auto" w:fill="FFFFFF"/>
        </w:rPr>
        <w:t xml:space="preserve"> от 9 февраля 2009 года № 8-ФЗ "Об обеспечении доступа к информации о деятельности государственных органов и органов местного самоуправления", возможность </w:t>
      </w:r>
      <w:r w:rsidRPr="00971AB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представления жителями муниципального образования своих замечаний и</w:t>
      </w:r>
      <w:proofErr w:type="gramEnd"/>
      <w:r w:rsidRPr="00971A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71ABE">
        <w:rPr>
          <w:rFonts w:ascii="Times New Roman" w:hAnsi="Times New Roman"/>
          <w:sz w:val="28"/>
          <w:szCs w:val="28"/>
          <w:shd w:val="clear" w:color="auto" w:fill="FFFFFF"/>
        </w:rPr>
        <w:t>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сайте».</w:t>
      </w:r>
      <w:proofErr w:type="gramEnd"/>
    </w:p>
    <w:p w:rsidR="00971ABE" w:rsidRPr="00971ABE" w:rsidRDefault="00971ABE" w:rsidP="00971AB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971ABE">
        <w:rPr>
          <w:sz w:val="28"/>
          <w:szCs w:val="28"/>
        </w:rPr>
        <w:tab/>
        <w:t>2. Опубликовать данное решение в Информационном бюллетене и</w:t>
      </w:r>
      <w:r w:rsidRPr="00971ABE">
        <w:rPr>
          <w:b/>
          <w:sz w:val="28"/>
          <w:szCs w:val="28"/>
        </w:rPr>
        <w:t xml:space="preserve"> </w:t>
      </w:r>
      <w:r w:rsidRPr="00971ABE">
        <w:rPr>
          <w:sz w:val="28"/>
          <w:szCs w:val="28"/>
          <w:shd w:val="clear" w:color="auto" w:fill="FFFFFF"/>
        </w:rPr>
        <w:t>на официальном сайте Котельничского муниципального райо</w:t>
      </w:r>
      <w:r w:rsidR="00565828">
        <w:rPr>
          <w:sz w:val="28"/>
          <w:szCs w:val="28"/>
          <w:shd w:val="clear" w:color="auto" w:fill="FFFFFF"/>
        </w:rPr>
        <w:t>на.</w:t>
      </w:r>
    </w:p>
    <w:p w:rsidR="00971ABE" w:rsidRPr="00971ABE" w:rsidRDefault="00971ABE" w:rsidP="00971AB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971ABE">
        <w:rPr>
          <w:sz w:val="28"/>
          <w:szCs w:val="28"/>
          <w:shd w:val="clear" w:color="auto" w:fill="FFFFFF"/>
        </w:rPr>
        <w:tab/>
        <w:t xml:space="preserve">3. </w:t>
      </w:r>
      <w:r w:rsidRPr="00971ABE">
        <w:rPr>
          <w:sz w:val="28"/>
          <w:szCs w:val="28"/>
        </w:rPr>
        <w:t>Настоящее решение вступает в силу в соответствие  с действующим законодательством</w:t>
      </w:r>
    </w:p>
    <w:p w:rsidR="00971ABE" w:rsidRPr="00971ABE" w:rsidRDefault="00971ABE" w:rsidP="00971ABE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7E3DD1" w:rsidRPr="00971ABE" w:rsidRDefault="00843AD1" w:rsidP="00565828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971ABE">
        <w:rPr>
          <w:sz w:val="28"/>
          <w:szCs w:val="28"/>
          <w:shd w:val="clear" w:color="auto" w:fill="FFFFFF"/>
        </w:rPr>
        <w:t xml:space="preserve">   </w:t>
      </w:r>
    </w:p>
    <w:p w:rsidR="007E3DD1" w:rsidRPr="00971ABE" w:rsidRDefault="007E3DD1" w:rsidP="00971ABE">
      <w:pPr>
        <w:spacing w:line="276" w:lineRule="auto"/>
        <w:rPr>
          <w:sz w:val="28"/>
          <w:szCs w:val="28"/>
          <w:shd w:val="clear" w:color="auto" w:fill="FFFFFF"/>
        </w:rPr>
      </w:pPr>
    </w:p>
    <w:p w:rsidR="00C47623" w:rsidRPr="00971ABE" w:rsidRDefault="008A7A89" w:rsidP="00971AB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971ABE">
        <w:rPr>
          <w:sz w:val="28"/>
          <w:szCs w:val="28"/>
          <w:shd w:val="clear" w:color="auto" w:fill="FFFFFF"/>
        </w:rPr>
        <w:t xml:space="preserve">Глава </w:t>
      </w:r>
      <w:r w:rsidR="00843AD1" w:rsidRPr="00971ABE">
        <w:rPr>
          <w:sz w:val="28"/>
          <w:szCs w:val="28"/>
          <w:shd w:val="clear" w:color="auto" w:fill="FFFFFF"/>
        </w:rPr>
        <w:t>Вишкильского</w:t>
      </w:r>
    </w:p>
    <w:p w:rsidR="00E001DC" w:rsidRPr="00971ABE" w:rsidRDefault="00C47623" w:rsidP="00971AB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971ABE">
        <w:rPr>
          <w:sz w:val="28"/>
          <w:szCs w:val="28"/>
          <w:shd w:val="clear" w:color="auto" w:fill="FFFFFF"/>
        </w:rPr>
        <w:t xml:space="preserve">сельского </w:t>
      </w:r>
      <w:r w:rsidR="008A7A89" w:rsidRPr="00971ABE">
        <w:rPr>
          <w:sz w:val="28"/>
          <w:szCs w:val="28"/>
          <w:shd w:val="clear" w:color="auto" w:fill="FFFFFF"/>
        </w:rPr>
        <w:t xml:space="preserve">поселения                                          </w:t>
      </w:r>
      <w:r w:rsidRPr="00971ABE">
        <w:rPr>
          <w:sz w:val="28"/>
          <w:szCs w:val="28"/>
          <w:shd w:val="clear" w:color="auto" w:fill="FFFFFF"/>
        </w:rPr>
        <w:t xml:space="preserve">               </w:t>
      </w:r>
      <w:r w:rsidR="00565828">
        <w:rPr>
          <w:sz w:val="28"/>
          <w:szCs w:val="28"/>
          <w:shd w:val="clear" w:color="auto" w:fill="FFFFFF"/>
        </w:rPr>
        <w:t xml:space="preserve">                  </w:t>
      </w:r>
      <w:r w:rsidRPr="00971ABE">
        <w:rPr>
          <w:sz w:val="28"/>
          <w:szCs w:val="28"/>
          <w:shd w:val="clear" w:color="auto" w:fill="FFFFFF"/>
        </w:rPr>
        <w:t xml:space="preserve">   </w:t>
      </w:r>
      <w:r w:rsidR="00843AD1" w:rsidRPr="00971ABE">
        <w:rPr>
          <w:sz w:val="28"/>
          <w:szCs w:val="28"/>
          <w:shd w:val="clear" w:color="auto" w:fill="FFFFFF"/>
        </w:rPr>
        <w:t>С.С</w:t>
      </w:r>
      <w:r w:rsidR="00E001DC" w:rsidRPr="00971ABE">
        <w:rPr>
          <w:sz w:val="28"/>
          <w:szCs w:val="28"/>
          <w:shd w:val="clear" w:color="auto" w:fill="FFFFFF"/>
        </w:rPr>
        <w:t>.Гуцу.</w:t>
      </w:r>
    </w:p>
    <w:p w:rsidR="00E001DC" w:rsidRDefault="00E001DC">
      <w:pPr>
        <w:jc w:val="both"/>
        <w:rPr>
          <w:shd w:val="clear" w:color="auto" w:fill="FFFFFF"/>
        </w:rPr>
      </w:pPr>
    </w:p>
    <w:p w:rsidR="00E001DC" w:rsidRDefault="00E001DC">
      <w:pPr>
        <w:jc w:val="both"/>
        <w:rPr>
          <w:shd w:val="clear" w:color="auto" w:fill="FFFFFF"/>
        </w:rPr>
      </w:pPr>
    </w:p>
    <w:p w:rsidR="00565828" w:rsidRDefault="00565828">
      <w:pPr>
        <w:jc w:val="both"/>
        <w:rPr>
          <w:shd w:val="clear" w:color="auto" w:fill="FFFFFF"/>
        </w:rPr>
      </w:pPr>
    </w:p>
    <w:p w:rsidR="00565828" w:rsidRDefault="00565828">
      <w:pPr>
        <w:jc w:val="both"/>
        <w:rPr>
          <w:shd w:val="clear" w:color="auto" w:fill="FFFFFF"/>
        </w:rPr>
      </w:pPr>
    </w:p>
    <w:p w:rsidR="003426EE" w:rsidRDefault="00E001DC" w:rsidP="00E001D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Правовая  экспертиза проведена:</w:t>
      </w:r>
    </w:p>
    <w:p w:rsidR="00B241C4" w:rsidRDefault="00B241C4">
      <w:pPr>
        <w:rPr>
          <w:shd w:val="clear" w:color="auto" w:fill="FFFFFF"/>
        </w:rPr>
      </w:pPr>
    </w:p>
    <w:p w:rsidR="007E3DD1" w:rsidRDefault="008A7A89" w:rsidP="00971ABE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</w:t>
      </w:r>
    </w:p>
    <w:p w:rsidR="008A7A89" w:rsidRDefault="008A7A89"/>
    <w:sectPr w:rsidR="008A7A89" w:rsidSect="00565828">
      <w:pgSz w:w="11906" w:h="16838"/>
      <w:pgMar w:top="1276" w:right="850" w:bottom="114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860"/>
    <w:multiLevelType w:val="multilevel"/>
    <w:tmpl w:val="B138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210EB"/>
    <w:multiLevelType w:val="multilevel"/>
    <w:tmpl w:val="6E6A6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7074F"/>
    <w:multiLevelType w:val="multilevel"/>
    <w:tmpl w:val="28221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D2D70"/>
    <w:multiLevelType w:val="multilevel"/>
    <w:tmpl w:val="C8C4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53827"/>
    <w:multiLevelType w:val="multilevel"/>
    <w:tmpl w:val="DE4A80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8E1346A"/>
    <w:multiLevelType w:val="multilevel"/>
    <w:tmpl w:val="F782C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0C45E4"/>
    <w:multiLevelType w:val="multilevel"/>
    <w:tmpl w:val="DD407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6A008A"/>
    <w:multiLevelType w:val="multilevel"/>
    <w:tmpl w:val="E022347A"/>
    <w:lvl w:ilvl="0">
      <w:start w:val="1"/>
      <w:numFmt w:val="decimal"/>
      <w:lvlText w:val="%1."/>
      <w:lvlJc w:val="left"/>
      <w:pPr>
        <w:ind w:left="1692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abstractNum w:abstractNumId="9">
    <w:nsid w:val="5CDF1A01"/>
    <w:multiLevelType w:val="multilevel"/>
    <w:tmpl w:val="A832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7005BB"/>
    <w:multiLevelType w:val="multilevel"/>
    <w:tmpl w:val="E9309B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D1"/>
    <w:rsid w:val="00073619"/>
    <w:rsid w:val="000F0791"/>
    <w:rsid w:val="000F450E"/>
    <w:rsid w:val="00140631"/>
    <w:rsid w:val="0017284E"/>
    <w:rsid w:val="002C4FBE"/>
    <w:rsid w:val="002C582F"/>
    <w:rsid w:val="003426EE"/>
    <w:rsid w:val="00422CCE"/>
    <w:rsid w:val="004320C1"/>
    <w:rsid w:val="004E7E3F"/>
    <w:rsid w:val="00531F60"/>
    <w:rsid w:val="00565828"/>
    <w:rsid w:val="005C63E1"/>
    <w:rsid w:val="00627681"/>
    <w:rsid w:val="006329DB"/>
    <w:rsid w:val="00660B06"/>
    <w:rsid w:val="006C4D68"/>
    <w:rsid w:val="00703C6E"/>
    <w:rsid w:val="00753589"/>
    <w:rsid w:val="007621D5"/>
    <w:rsid w:val="007E3DD1"/>
    <w:rsid w:val="00843AD1"/>
    <w:rsid w:val="00847F48"/>
    <w:rsid w:val="008A7A89"/>
    <w:rsid w:val="008B6DCD"/>
    <w:rsid w:val="00943322"/>
    <w:rsid w:val="00971ABE"/>
    <w:rsid w:val="009B2C6E"/>
    <w:rsid w:val="009C7E52"/>
    <w:rsid w:val="00A13ABA"/>
    <w:rsid w:val="00A90153"/>
    <w:rsid w:val="00AC0252"/>
    <w:rsid w:val="00B241C4"/>
    <w:rsid w:val="00B6626A"/>
    <w:rsid w:val="00B811F9"/>
    <w:rsid w:val="00BD0500"/>
    <w:rsid w:val="00C4681B"/>
    <w:rsid w:val="00C47623"/>
    <w:rsid w:val="00C85ECE"/>
    <w:rsid w:val="00D16AD1"/>
    <w:rsid w:val="00D60AC6"/>
    <w:rsid w:val="00D7415F"/>
    <w:rsid w:val="00DE6A46"/>
    <w:rsid w:val="00E0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0"/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Subtitle"/>
    <w:basedOn w:val="a"/>
    <w:pPr>
      <w:jc w:val="center"/>
    </w:pPr>
    <w:rPr>
      <w:b/>
      <w:sz w:val="28"/>
      <w:szCs w:val="20"/>
    </w:rPr>
  </w:style>
  <w:style w:type="paragraph" w:styleId="aa">
    <w:name w:val="List Paragraph"/>
    <w:basedOn w:val="a"/>
    <w:pPr>
      <w:ind w:left="720" w:firstLine="567"/>
      <w:contextualSpacing/>
    </w:pPr>
  </w:style>
  <w:style w:type="paragraph" w:customStyle="1" w:styleId="ConsPlusNormal">
    <w:name w:val="ConsPlusNormal"/>
    <w:pPr>
      <w:widowControl w:val="0"/>
      <w:suppressAutoHyphens/>
      <w:spacing w:after="200" w:line="100" w:lineRule="atLeast"/>
    </w:pPr>
    <w:rPr>
      <w:rFonts w:ascii="Calibri" w:eastAsia="Times New Roman" w:hAnsi="Calibri" w:cs="Times New Roman"/>
      <w:color w:val="00000A"/>
      <w:szCs w:val="20"/>
    </w:rPr>
  </w:style>
  <w:style w:type="paragraph" w:styleId="2">
    <w:name w:val="Body Text 2"/>
    <w:basedOn w:val="a"/>
    <w:pPr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8A7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A89"/>
    <w:rPr>
      <w:rFonts w:ascii="Segoe UI" w:eastAsia="Times New Roman" w:hAnsi="Segoe UI" w:cs="Segoe UI"/>
      <w:color w:val="00000A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8B6DCD"/>
    <w:rPr>
      <w:color w:val="0000FF"/>
      <w:u w:val="single"/>
    </w:rPr>
  </w:style>
  <w:style w:type="paragraph" w:customStyle="1" w:styleId="ConsPlusTitle">
    <w:name w:val="ConsPlusTitle"/>
    <w:uiPriority w:val="99"/>
    <w:rsid w:val="00971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0"/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Subtitle"/>
    <w:basedOn w:val="a"/>
    <w:pPr>
      <w:jc w:val="center"/>
    </w:pPr>
    <w:rPr>
      <w:b/>
      <w:sz w:val="28"/>
      <w:szCs w:val="20"/>
    </w:rPr>
  </w:style>
  <w:style w:type="paragraph" w:styleId="aa">
    <w:name w:val="List Paragraph"/>
    <w:basedOn w:val="a"/>
    <w:pPr>
      <w:ind w:left="720" w:firstLine="567"/>
      <w:contextualSpacing/>
    </w:pPr>
  </w:style>
  <w:style w:type="paragraph" w:customStyle="1" w:styleId="ConsPlusNormal">
    <w:name w:val="ConsPlusNormal"/>
    <w:pPr>
      <w:widowControl w:val="0"/>
      <w:suppressAutoHyphens/>
      <w:spacing w:after="200" w:line="100" w:lineRule="atLeast"/>
    </w:pPr>
    <w:rPr>
      <w:rFonts w:ascii="Calibri" w:eastAsia="Times New Roman" w:hAnsi="Calibri" w:cs="Times New Roman"/>
      <w:color w:val="00000A"/>
      <w:szCs w:val="20"/>
    </w:rPr>
  </w:style>
  <w:style w:type="paragraph" w:styleId="2">
    <w:name w:val="Body Text 2"/>
    <w:basedOn w:val="a"/>
    <w:pPr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8A7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A89"/>
    <w:rPr>
      <w:rFonts w:ascii="Segoe UI" w:eastAsia="Times New Roman" w:hAnsi="Segoe UI" w:cs="Segoe UI"/>
      <w:color w:val="00000A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8B6DCD"/>
    <w:rPr>
      <w:color w:val="0000FF"/>
      <w:u w:val="single"/>
    </w:rPr>
  </w:style>
  <w:style w:type="paragraph" w:customStyle="1" w:styleId="ConsPlusTitle">
    <w:name w:val="ConsPlusTitle"/>
    <w:uiPriority w:val="99"/>
    <w:rsid w:val="00971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8348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5D9A-988D-46DE-959C-C6AA7CF6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2021-11-24T12:48:00Z</cp:lastPrinted>
  <dcterms:created xsi:type="dcterms:W3CDTF">2022-12-29T12:53:00Z</dcterms:created>
  <dcterms:modified xsi:type="dcterms:W3CDTF">2022-12-29T12:53:00Z</dcterms:modified>
</cp:coreProperties>
</file>